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9" w:rsidRDefault="00FD4520" w:rsidP="00FD45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52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в</w:t>
      </w:r>
      <w:r w:rsidR="00277BCC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FD4520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277BC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995E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ения ФГОС ООО в МКОУ «СОШ </w:t>
      </w:r>
      <w:proofErr w:type="spellStart"/>
      <w:r w:rsidR="00995E7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="00995E7C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="00995E7C">
        <w:rPr>
          <w:rFonts w:ascii="Times New Roman" w:eastAsia="Times New Roman" w:hAnsi="Times New Roman" w:cs="Times New Roman"/>
          <w:b/>
          <w:bCs/>
          <w:sz w:val="28"/>
          <w:szCs w:val="28"/>
        </w:rPr>
        <w:t>ара-Паго</w:t>
      </w:r>
      <w:proofErr w:type="spellEnd"/>
      <w:r w:rsidR="00995E7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D4520" w:rsidRDefault="00FD4520" w:rsidP="00FD45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/>
        <w:tblW w:w="14942" w:type="dxa"/>
        <w:tblInd w:w="57" w:type="dxa"/>
        <w:tblCellMar>
          <w:left w:w="0" w:type="dxa"/>
          <w:right w:w="0" w:type="dxa"/>
        </w:tblCellMar>
        <w:tblLook w:val="04A0"/>
      </w:tblPr>
      <w:tblGrid>
        <w:gridCol w:w="2119"/>
        <w:gridCol w:w="5873"/>
        <w:gridCol w:w="1459"/>
        <w:gridCol w:w="170"/>
        <w:gridCol w:w="2222"/>
        <w:gridCol w:w="3099"/>
      </w:tblGrid>
      <w:tr w:rsidR="008F3B26" w:rsidRPr="00F578FF" w:rsidTr="00995E7C">
        <w:trPr>
          <w:trHeight w:val="619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мероприятий</w:t>
            </w:r>
          </w:p>
        </w:tc>
        <w:tc>
          <w:tcPr>
            <w:tcW w:w="5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Результат, форма контроля</w:t>
            </w:r>
          </w:p>
        </w:tc>
      </w:tr>
      <w:tr w:rsidR="008F3B26" w:rsidRPr="00F578FF" w:rsidTr="00995E7C">
        <w:trPr>
          <w:trHeight w:val="1018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введения ФГОС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положения о рабочей группе по введению ФГОС ООО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2012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Мукова</w:t>
            </w:r>
            <w:proofErr w:type="spellEnd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Ф.М.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положения.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рабочей группе.</w:t>
            </w:r>
          </w:p>
        </w:tc>
      </w:tr>
      <w:tr w:rsidR="008F3B26" w:rsidRPr="00F578FF" w:rsidTr="00995E7C">
        <w:trPr>
          <w:trHeight w:val="37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основной образовательной программы основного общего образования. В том числе: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развития универсальных учебных действий.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рабочих программ отдельных учебных предметов с учетом примерных программ по учебным предметам, а также авторских программ по предметам. Разработка и утверждение программы внеурочной деятельности.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воспитания и социализации.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оценки достижения планируемых результатов ОУ.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2012-декабрь,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рабочей группы.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педагогического совета.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программы.</w:t>
            </w:r>
          </w:p>
        </w:tc>
      </w:tr>
      <w:tr w:rsidR="008F3B26" w:rsidRPr="00F578FF" w:rsidTr="00995E7C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нормативно-правовых документов, обеспечивающих введение ФГОС в школе.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Март, 2012 </w:t>
            </w:r>
            <w:r w:rsidR="00FD4520"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D4520"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D4520"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</w:p>
          <w:p w:rsidR="00995E7C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Ф.М.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ВР </w:t>
            </w:r>
          </w:p>
          <w:p w:rsidR="00FD4520" w:rsidRPr="00F578FF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включенных в банк</w:t>
            </w:r>
          </w:p>
        </w:tc>
      </w:tr>
      <w:tr w:rsidR="008F3B26" w:rsidRPr="00F578FF" w:rsidTr="00995E7C">
        <w:trPr>
          <w:trHeight w:val="16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личностных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декабрь,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</w:p>
          <w:p w:rsidR="00995E7C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995E7C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ВР </w:t>
            </w:r>
          </w:p>
          <w:p w:rsidR="00FD4520" w:rsidRPr="00F578FF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А.А.Ламкова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рабочей группы, приказ о внесении изменений в Положение, Положение с указанием изменений и дополнений.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должностные инструкции работников ОУ с учетом ФГОС ООО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2014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май, 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внесении изменений в должностные инструкции.</w:t>
            </w:r>
          </w:p>
        </w:tc>
      </w:tr>
      <w:tr w:rsidR="008F3B26" w:rsidRPr="00F578FF" w:rsidTr="00995E7C">
        <w:trPr>
          <w:trHeight w:val="403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Финансово- экономическое обеспечение введения ФГОС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положения об оплате труда работников образовательного учреждения, включающего стимулирующие надбавки и доплаты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D4520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FD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май, 2014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совет школы</w:t>
            </w:r>
          </w:p>
          <w:p w:rsidR="00FD4520" w:rsidRDefault="00FD4520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</w:p>
          <w:p w:rsidR="00995E7C" w:rsidRPr="00F578FF" w:rsidRDefault="00995E7C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общего собрания коллектива</w:t>
            </w:r>
          </w:p>
        </w:tc>
      </w:tr>
      <w:tr w:rsidR="008F3B26" w:rsidRPr="00F578FF" w:rsidTr="00995E7C">
        <w:trPr>
          <w:trHeight w:val="403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4A0ABB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</w:t>
            </w:r>
            <w:r w:rsidR="00FD4520" w:rsidRPr="00F578F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рганизационное обеспечение введения ФГОС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 «О переходе к введению ФГОС ООО»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</w:p>
          <w:p w:rsidR="00995E7C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995E7C" w:rsidRPr="00F578FF" w:rsidRDefault="00995E7C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правляющего совета «Об организации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по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ООО в М</w:t>
            </w:r>
            <w:r w:rsid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>ара-Паго</w:t>
            </w:r>
            <w:proofErr w:type="spellEnd"/>
            <w:r w:rsidR="00995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Рассмотрение и согласование нормативно - правовой базы».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2014 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95E7C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995E7C" w:rsidRPr="00F578FF" w:rsidRDefault="00995E7C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правляющего совета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 «Об организации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введению ФГОС ООО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Принятие локальных актов по введению ФГОС ООО».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30.08.2015 года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8F3B26" w:rsidRPr="00F578FF" w:rsidTr="00995E7C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регламентирующих введение ФГОС ООО.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- август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995E7C" w:rsidRDefault="00995E7C" w:rsidP="00995E7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рабочая группа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 по изучению ФГОС ООО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D4520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- 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4520" w:rsidRPr="00F578FF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заседания МО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учебного плана школы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ноябрь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D4520"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995E7C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995E7C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ВР </w:t>
            </w:r>
          </w:p>
          <w:p w:rsidR="00FD4520" w:rsidRPr="00F578FF" w:rsidRDefault="00995E7C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А.А.Ламкова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</w:p>
        </w:tc>
      </w:tr>
      <w:tr w:rsidR="008F3B26" w:rsidRPr="00F578FF" w:rsidTr="00995E7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рабочих программ педагогов.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- май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А.А.Ламкова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рабочих программ</w:t>
            </w:r>
          </w:p>
        </w:tc>
      </w:tr>
      <w:tr w:rsidR="00FD4520" w:rsidRPr="00F578FF" w:rsidTr="00FD4520">
        <w:trPr>
          <w:gridAfter w:val="5"/>
          <w:wAfter w:w="12823" w:type="dxa"/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77BCC" w:rsidRPr="00F578FF" w:rsidTr="00FD4520">
        <w:trPr>
          <w:gridAfter w:val="5"/>
          <w:wAfter w:w="12823" w:type="dxa"/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CC" w:rsidRPr="00F578FF" w:rsidRDefault="00277BCC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о предоставлении основного общего образования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личных делах учащихся хранятся договора, подписанные директором и родителями.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контроля введения ФГОС ООО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май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рабочей группы. ВШК.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 по разработке на основе государственного образовательного стандарта основного общего образования примерной основной образовательной программы основного общего образования в части учёта 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май, 2015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рабочей группы.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 по разработке на основе государственного образовательного стандарта основного общего образования рабочих  предметных программ с учётом региональных особенностей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май, 2015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рабочей группы.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внеурочной деятельности учащихся.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7BCC" w:rsidRDefault="00FD4520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277BCC" w:rsidRDefault="00277BCC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ВР </w:t>
            </w:r>
          </w:p>
          <w:p w:rsidR="00FD4520" w:rsidRDefault="008F3B26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  <w:r w:rsidR="00277BCC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277BCC" w:rsidRDefault="00277BCC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277BCC" w:rsidRDefault="008F3B26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А.АЛамкова</w:t>
            </w:r>
            <w:proofErr w:type="spellEnd"/>
          </w:p>
          <w:p w:rsidR="00277BCC" w:rsidRPr="00F578FF" w:rsidRDefault="00277BCC" w:rsidP="00277BC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Модель организации внеурочной деятельности учащихся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потребностей обучающихся и родителей при планировании часов  вариативной части учебного плана и внеурочной деятельности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2014 – март 2015 года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8F3B26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учебного плана в части, формируемой участниками образовательного процесса</w:t>
            </w:r>
          </w:p>
        </w:tc>
      </w:tr>
      <w:tr w:rsidR="008F3B26" w:rsidRPr="00F578FF" w:rsidTr="00277BCC">
        <w:trPr>
          <w:trHeight w:val="403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 введения ФГОС</w:t>
            </w:r>
            <w:r w:rsidRPr="00F578FF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группы, координирующей деятельность по введению и реализации ФГОС основного общего образования.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создании рабочей группы.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основных мероприятий по подготовке и введению ФГОС ООО в М</w:t>
            </w:r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ара-Паго</w:t>
            </w:r>
            <w:proofErr w:type="spellEnd"/>
            <w:r w:rsidR="008F3B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– февраль,</w:t>
            </w:r>
            <w:r w:rsidR="00FD4520"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proofErr w:type="gramStart"/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группы.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 - методических совещаний и обучающих семинаров по вопросам введения ФГОС.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введения ФГОС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 – 201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8F3B26" w:rsidRPr="00F578FF" w:rsidRDefault="008F3B26" w:rsidP="008F3B2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школы в различных семинарах по вопросам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муниципального, регионального уровней</w:t>
            </w:r>
          </w:p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введения ФГОС (2012 – 2015)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департамента образования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учебниками, учебными пособиями, программами, используемыми в образовательном процессе, обучающихся и учителей 5 класса.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Январь-май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8F3B2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УМК, справка об обеспеченности учебниками, приказ об утверждении УМК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кадрового обеспечения введения ФГОС ООО, распределение нагрузки учителей.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Январь-май,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кадровом обеспечении, тарификационные списки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методического сопровождения введения ФГОС ООО в школе.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  <w:r w:rsidR="00FD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Консультационная и методическая поддержка учителей по вопросам введения ФГОС ООО.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введения ФГОС (2012 – 2015)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плана-графика поэтапного повышения квалификации учителей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201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8F3B2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план-графика повышения квалификации учителей</w:t>
            </w:r>
          </w:p>
        </w:tc>
      </w:tr>
      <w:tr w:rsidR="008F3B26" w:rsidRPr="00F578FF" w:rsidTr="00277BCC">
        <w:trPr>
          <w:trHeight w:val="403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введения ФГОС.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банка нормативно-правовых документов, обеспечивающих введение ФГОС ООО на школьном сайте.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="002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– август</w:t>
            </w:r>
            <w:r w:rsidR="002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D4520" w:rsidRDefault="008F3B26" w:rsidP="008F3B2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страницы школьного сайта, на которой размещены документы.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 введении новых стандартов, организации учебного процесса в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– май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8F3B26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классного часа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(законных представителей), общественности о подготовке к введению, порядке перехода на новые стандарты и результатах реализации ФГОС.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– май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Курачинова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по вопросам введения ФГОС на сайте школы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введения ФГОС (2012 – 2015</w:t>
            </w:r>
            <w:proofErr w:type="gram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8F3B26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страницы школьного сайта, на которой размещены документы.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мнения родителей (законных представителей)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май</w:t>
            </w:r>
            <w:r w:rsidR="002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Default="008F3B26" w:rsidP="008F3B2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  <w:r w:rsidR="00FD4520">
              <w:rPr>
                <w:rFonts w:ascii="Times New Roman" w:eastAsia="Times New Roman" w:hAnsi="Times New Roman" w:cs="Times New Roman"/>
                <w:sz w:val="23"/>
                <w:szCs w:val="23"/>
              </w:rPr>
              <w:t>, классные руководители</w:t>
            </w:r>
            <w:r w:rsidR="00FD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3B26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школьный оператор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вопросов введения ФГОСС ООО при подготовке публичного отчета школы.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27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FD4520" w:rsidRPr="00F578FF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  <w:r w:rsidR="00FD452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Выписка из публичного отчёта школы.</w:t>
            </w:r>
          </w:p>
        </w:tc>
      </w:tr>
      <w:tr w:rsidR="008F3B26" w:rsidRPr="00F578FF" w:rsidTr="00277BCC">
        <w:trPr>
          <w:trHeight w:val="403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 техническое обеспечение введения ФГОС.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ресурсного обеспечения ФГОС. </w:t>
            </w: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совершенствования МТБ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 – декабрь</w:t>
            </w:r>
            <w:r w:rsidR="00277BC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школы </w:t>
            </w:r>
            <w:proofErr w:type="spellStart"/>
            <w:r w:rsidR="008F3B26">
              <w:rPr>
                <w:rFonts w:ascii="Times New Roman" w:eastAsia="Times New Roman" w:hAnsi="Times New Roman" w:cs="Times New Roman"/>
                <w:sz w:val="23"/>
                <w:szCs w:val="23"/>
              </w:rPr>
              <w:t>Ф.М.Мукова</w:t>
            </w:r>
            <w:proofErr w:type="spellEnd"/>
          </w:p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по УВР </w:t>
            </w:r>
          </w:p>
          <w:p w:rsidR="008F3B26" w:rsidRDefault="008F3B26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М.Р.Курачинова</w:t>
            </w:r>
            <w:proofErr w:type="spellEnd"/>
            <w:r w:rsidR="00397A2A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397A2A" w:rsidRDefault="00397A2A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  <w:p w:rsidR="00FD4520" w:rsidRPr="00F578FF" w:rsidRDefault="00FD4520" w:rsidP="008F3B2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обеспеченности образовательного процесса. План совершенствования МТБ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учебниками и учебными пособиями обучающихся и учителей 5</w:t>
            </w:r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,6,7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</w:t>
            </w:r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397A2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об обеспеченности учебниками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перечня УМК, используемого в 5</w:t>
            </w:r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,6,7 классах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397A2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УМК, приказ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заявки на обеспечение общеобразовательного учреждения учебника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соответствии с федеральным перечнем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Январь, </w:t>
            </w: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397A2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Заявка на обеспечение учебниками на новый учебный год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FD452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397A2A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системе ограничения доступа к информации, несовместимой с задачами образования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учителям доступа к электронным образовательным ресурсам, размещённым в федеральных и региональных базах данных.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397A2A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  <w:proofErr w:type="gramEnd"/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ЭОР</w:t>
            </w:r>
          </w:p>
        </w:tc>
      </w:tr>
      <w:tr w:rsidR="008F3B26" w:rsidRPr="00F578FF" w:rsidTr="00277BC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520" w:rsidRPr="00F578FF" w:rsidRDefault="00FD4520" w:rsidP="00E6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4520" w:rsidRPr="00F578FF" w:rsidRDefault="00FD4520" w:rsidP="00FD452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компьютерной техникой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277BCC" w:rsidP="00277BC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F57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 введения ФГОС (2012 – 2015</w:t>
            </w:r>
            <w:proofErr w:type="gram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4520" w:rsidRPr="00F578FF" w:rsidRDefault="00FD4520" w:rsidP="00FD45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школьный оператор </w:t>
            </w:r>
            <w:proofErr w:type="spellStart"/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Архагова</w:t>
            </w:r>
            <w:proofErr w:type="spellEnd"/>
            <w:r w:rsidR="00397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4520" w:rsidRPr="00F578FF" w:rsidRDefault="00FD4520" w:rsidP="00E61D8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57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оснащенности</w:t>
            </w:r>
          </w:p>
        </w:tc>
      </w:tr>
    </w:tbl>
    <w:p w:rsidR="00FD4520" w:rsidRDefault="00FD4520" w:rsidP="00FD4520">
      <w:pPr>
        <w:jc w:val="center"/>
        <w:rPr>
          <w:sz w:val="28"/>
          <w:szCs w:val="28"/>
        </w:rPr>
      </w:pPr>
    </w:p>
    <w:p w:rsidR="00FD4520" w:rsidRPr="00FD4520" w:rsidRDefault="00FD4520" w:rsidP="00FD4520">
      <w:pPr>
        <w:jc w:val="both"/>
        <w:rPr>
          <w:rFonts w:ascii="Times New Roman" w:hAnsi="Times New Roman" w:cs="Times New Roman"/>
          <w:sz w:val="24"/>
          <w:szCs w:val="24"/>
        </w:rPr>
      </w:pPr>
      <w:r w:rsidRPr="00FD4520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4520">
        <w:rPr>
          <w:rFonts w:ascii="Times New Roman" w:hAnsi="Times New Roman" w:cs="Times New Roman"/>
          <w:sz w:val="24"/>
          <w:szCs w:val="24"/>
        </w:rPr>
        <w:t xml:space="preserve"> </w:t>
      </w:r>
      <w:r w:rsidR="00397A2A">
        <w:rPr>
          <w:rFonts w:ascii="Times New Roman" w:hAnsi="Times New Roman" w:cs="Times New Roman"/>
          <w:sz w:val="24"/>
          <w:szCs w:val="24"/>
        </w:rPr>
        <w:t>Ф.М.Мукова</w:t>
      </w:r>
    </w:p>
    <w:sectPr w:rsidR="00FD4520" w:rsidRPr="00FD4520" w:rsidSect="00FD4520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520"/>
    <w:rsid w:val="002341F3"/>
    <w:rsid w:val="00277BCC"/>
    <w:rsid w:val="00397A2A"/>
    <w:rsid w:val="004A0ABB"/>
    <w:rsid w:val="004F5BD0"/>
    <w:rsid w:val="007F3059"/>
    <w:rsid w:val="008F3B26"/>
    <w:rsid w:val="00995E7C"/>
    <w:rsid w:val="00FD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4037-EC0E-4DF4-9465-524F79C2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36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6</cp:revision>
  <cp:lastPrinted>2013-11-20T06:11:00Z</cp:lastPrinted>
  <dcterms:created xsi:type="dcterms:W3CDTF">2012-02-14T05:42:00Z</dcterms:created>
  <dcterms:modified xsi:type="dcterms:W3CDTF">2013-11-20T06:12:00Z</dcterms:modified>
</cp:coreProperties>
</file>