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7D" w:rsidRDefault="00684E7D" w:rsidP="00684E7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A1265" w:rsidRDefault="0044312E" w:rsidP="00684E7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="005A1265" w:rsidRPr="00E50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E7D" w:rsidRDefault="00684E7D" w:rsidP="00684E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«Утверждаю»</w:t>
      </w:r>
    </w:p>
    <w:p w:rsidR="00684E7D" w:rsidRPr="00070A7B" w:rsidRDefault="00684E7D" w:rsidP="00684E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070A7B">
        <w:rPr>
          <w:rFonts w:ascii="Times New Roman" w:hAnsi="Times New Roman" w:cs="Times New Roman"/>
          <w:sz w:val="24"/>
          <w:szCs w:val="24"/>
        </w:rPr>
        <w:t xml:space="preserve">МКОО «Центр образования им. </w:t>
      </w:r>
    </w:p>
    <w:p w:rsidR="00684E7D" w:rsidRDefault="00684E7D" w:rsidP="00684E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0A7B">
        <w:rPr>
          <w:rFonts w:ascii="Times New Roman" w:hAnsi="Times New Roman" w:cs="Times New Roman"/>
          <w:sz w:val="24"/>
          <w:szCs w:val="24"/>
        </w:rPr>
        <w:t xml:space="preserve">В. Г. </w:t>
      </w:r>
      <w:proofErr w:type="spellStart"/>
      <w:r w:rsidRPr="00070A7B">
        <w:rPr>
          <w:rFonts w:ascii="Times New Roman" w:hAnsi="Times New Roman" w:cs="Times New Roman"/>
          <w:sz w:val="24"/>
          <w:szCs w:val="24"/>
        </w:rPr>
        <w:t>Ардзтинба</w:t>
      </w:r>
      <w:proofErr w:type="spellEnd"/>
      <w:r w:rsidRPr="00070A7B">
        <w:rPr>
          <w:rFonts w:ascii="Times New Roman" w:hAnsi="Times New Roman" w:cs="Times New Roman"/>
          <w:sz w:val="24"/>
          <w:szCs w:val="24"/>
        </w:rPr>
        <w:t xml:space="preserve"> а. Кара-Паго»</w:t>
      </w:r>
    </w:p>
    <w:p w:rsidR="00684E7D" w:rsidRPr="00070A7B" w:rsidRDefault="00684E7D" w:rsidP="00684E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3B17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>
            <wp:extent cx="733425" cy="523875"/>
            <wp:effectExtent l="19050" t="0" r="9525" b="0"/>
            <wp:docPr id="1" name="Рисунок 1" descr="C:\Users\1\Desktop\печати 2018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 2018\00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Ф.М.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Мукова</w:t>
      </w:r>
      <w:proofErr w:type="spellEnd"/>
    </w:p>
    <w:p w:rsidR="005A1265" w:rsidRPr="00684E7D" w:rsidRDefault="00684E7D" w:rsidP="00684E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70 от 01.10.2019 г. </w:t>
      </w:r>
    </w:p>
    <w:p w:rsidR="005A1265" w:rsidRPr="00684E7D" w:rsidRDefault="005A1265" w:rsidP="005A126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E7D">
        <w:rPr>
          <w:rFonts w:ascii="Times New Roman" w:hAnsi="Times New Roman" w:cs="Times New Roman"/>
          <w:b/>
          <w:sz w:val="26"/>
          <w:szCs w:val="26"/>
        </w:rPr>
        <w:t>План (дорожная карта)</w:t>
      </w:r>
    </w:p>
    <w:p w:rsidR="005A1265" w:rsidRPr="00684E7D" w:rsidRDefault="005A1265" w:rsidP="005A126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E7D">
        <w:rPr>
          <w:rFonts w:ascii="Times New Roman" w:hAnsi="Times New Roman" w:cs="Times New Roman"/>
          <w:b/>
          <w:sz w:val="26"/>
          <w:szCs w:val="26"/>
        </w:rPr>
        <w:t xml:space="preserve">первоочередных действий по созданию и функционированию </w:t>
      </w:r>
    </w:p>
    <w:p w:rsidR="005A1265" w:rsidRPr="00684E7D" w:rsidRDefault="005A1265" w:rsidP="005A126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E7D">
        <w:rPr>
          <w:rFonts w:ascii="Times New Roman" w:hAnsi="Times New Roman" w:cs="Times New Roman"/>
          <w:b/>
          <w:sz w:val="26"/>
          <w:szCs w:val="26"/>
        </w:rPr>
        <w:t>Центра образования цифрового и гуманитарного профилей</w:t>
      </w:r>
    </w:p>
    <w:p w:rsidR="005A1265" w:rsidRPr="00684E7D" w:rsidRDefault="005A1265" w:rsidP="005A126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E7D">
        <w:rPr>
          <w:rFonts w:ascii="Times New Roman" w:hAnsi="Times New Roman" w:cs="Times New Roman"/>
          <w:b/>
          <w:sz w:val="26"/>
          <w:szCs w:val="26"/>
        </w:rPr>
        <w:t xml:space="preserve"> «Точка роста»</w:t>
      </w:r>
      <w:r w:rsidR="0051319F" w:rsidRPr="00684E7D">
        <w:rPr>
          <w:rFonts w:ascii="Times New Roman" w:hAnsi="Times New Roman" w:cs="Times New Roman"/>
          <w:b/>
          <w:sz w:val="26"/>
          <w:szCs w:val="26"/>
        </w:rPr>
        <w:t xml:space="preserve">  в МКОО «Центр </w:t>
      </w:r>
      <w:bookmarkStart w:id="0" w:name="_GoBack"/>
      <w:bookmarkEnd w:id="0"/>
      <w:r w:rsidR="0051319F" w:rsidRPr="00684E7D">
        <w:rPr>
          <w:rFonts w:ascii="Times New Roman" w:hAnsi="Times New Roman" w:cs="Times New Roman"/>
          <w:b/>
          <w:sz w:val="26"/>
          <w:szCs w:val="26"/>
        </w:rPr>
        <w:t>образования им. В Г. Ардзинба а. Кара-Паго</w:t>
      </w:r>
      <w:r w:rsidRPr="00684E7D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pPr w:leftFromText="180" w:rightFromText="180" w:bottomFromText="200" w:vertAnchor="text" w:horzAnchor="margin" w:tblpY="199"/>
        <w:tblW w:w="10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899"/>
        <w:gridCol w:w="3118"/>
        <w:gridCol w:w="2057"/>
      </w:tblGrid>
      <w:tr w:rsidR="005A1265" w:rsidRPr="00E86B0F" w:rsidTr="00C20ADF">
        <w:trPr>
          <w:trHeight w:val="25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1265" w:rsidRPr="00E86B0F" w:rsidRDefault="005A1265" w:rsidP="00476B7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>№</w:t>
            </w:r>
          </w:p>
        </w:tc>
        <w:tc>
          <w:tcPr>
            <w:tcW w:w="4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1265" w:rsidRPr="00E86B0F" w:rsidRDefault="005A1265" w:rsidP="00476B77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1265" w:rsidRPr="00E86B0F" w:rsidRDefault="005A1265" w:rsidP="00476B77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>Результат</w:t>
            </w:r>
          </w:p>
        </w:tc>
        <w:tc>
          <w:tcPr>
            <w:tcW w:w="2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1265" w:rsidRPr="00E86B0F" w:rsidRDefault="005A1265" w:rsidP="00476B77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>Срок</w:t>
            </w:r>
          </w:p>
          <w:p w:rsidR="005A1265" w:rsidRPr="00E86B0F" w:rsidRDefault="005A1265" w:rsidP="00476B77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(в течение</w:t>
            </w: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года 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по </w:t>
            </w: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реализации меропри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я</w:t>
            </w: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тий)</w:t>
            </w:r>
          </w:p>
        </w:tc>
      </w:tr>
      <w:tr w:rsidR="005A1265" w:rsidRPr="00E86B0F" w:rsidTr="00C20ADF">
        <w:trPr>
          <w:trHeight w:val="468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265" w:rsidRDefault="005A1265" w:rsidP="00476B77">
            <w:pPr>
              <w:pStyle w:val="a3"/>
              <w:widowControl w:val="0"/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1</w:t>
            </w:r>
          </w:p>
        </w:tc>
        <w:tc>
          <w:tcPr>
            <w:tcW w:w="4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A1265" w:rsidRDefault="005A1265" w:rsidP="00476B77">
            <w:pPr>
              <w:pStyle w:val="a3"/>
              <w:numPr>
                <w:ilvl w:val="3"/>
                <w:numId w:val="1"/>
              </w:numPr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Утверждение Положения о деятельности Центр</w:t>
            </w:r>
            <w:r w:rsidR="00476B77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а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265" w:rsidRDefault="00C20ADF" w:rsidP="00476B77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      Приказ по  школе</w:t>
            </w:r>
          </w:p>
        </w:tc>
        <w:tc>
          <w:tcPr>
            <w:tcW w:w="2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1265" w:rsidRPr="00E86B0F" w:rsidRDefault="0051319F" w:rsidP="00476B77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октябрь</w:t>
            </w:r>
          </w:p>
        </w:tc>
      </w:tr>
      <w:tr w:rsidR="00476B77" w:rsidRPr="00E86B0F" w:rsidTr="00C20ADF">
        <w:trPr>
          <w:trHeight w:val="64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B77" w:rsidRPr="00E86B0F" w:rsidRDefault="00476B77" w:rsidP="00476B77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2</w:t>
            </w:r>
          </w:p>
        </w:tc>
        <w:tc>
          <w:tcPr>
            <w:tcW w:w="489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6B77" w:rsidRDefault="00476B77" w:rsidP="00476B77">
            <w:pPr>
              <w:pStyle w:val="a3"/>
              <w:suppressAutoHyphens/>
              <w:spacing w:after="0" w:line="240" w:lineRule="auto"/>
              <w:ind w:left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Анализ</w:t>
            </w: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 и подбор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 кадрового состава Центра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6B77" w:rsidRDefault="00476B77" w:rsidP="00476B77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476B77" w:rsidRPr="00E86B0F" w:rsidRDefault="00476B77" w:rsidP="00476B77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205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76B77" w:rsidRPr="00E86B0F" w:rsidRDefault="0051319F" w:rsidP="00476B77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октябрь</w:t>
            </w:r>
          </w:p>
        </w:tc>
      </w:tr>
      <w:tr w:rsidR="00476B77" w:rsidRPr="00E86B0F" w:rsidTr="00C20ADF">
        <w:trPr>
          <w:trHeight w:val="1798"/>
        </w:trPr>
        <w:tc>
          <w:tcPr>
            <w:tcW w:w="7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B77" w:rsidRPr="000C0CF6" w:rsidRDefault="00476B77" w:rsidP="00476B77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3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77" w:rsidRPr="000C0CF6" w:rsidRDefault="00476B77" w:rsidP="00476B77">
            <w:pPr>
              <w:pStyle w:val="a3"/>
              <w:suppressAutoHyphens/>
              <w:spacing w:after="0" w:line="240" w:lineRule="auto"/>
              <w:ind w:left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Обеспечение участия педагогов и сотрудников в повышении квалификации на он</w:t>
            </w: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-</w:t>
            </w:r>
            <w:proofErr w:type="spell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лайн</w:t>
            </w:r>
            <w:proofErr w:type="spell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 платформе</w:t>
            </w: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 (в дистанционной форме), проводимым ведомственным проектным офисом национального проекта «Образование»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77" w:rsidRDefault="00476B77" w:rsidP="00476B77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476B77" w:rsidRDefault="00476B77" w:rsidP="00476B77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Свидетельство о повышении квалификации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B77" w:rsidRPr="000C0CF6" w:rsidRDefault="0051319F" w:rsidP="00476B77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ноябрь </w:t>
            </w:r>
            <w:proofErr w:type="gramStart"/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-д</w:t>
            </w:r>
            <w:proofErr w:type="gramEnd"/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екабрь</w:t>
            </w:r>
          </w:p>
        </w:tc>
      </w:tr>
      <w:tr w:rsidR="00476B77" w:rsidRPr="00E86B0F" w:rsidTr="00C20ADF">
        <w:trPr>
          <w:trHeight w:val="1814"/>
        </w:trPr>
        <w:tc>
          <w:tcPr>
            <w:tcW w:w="7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B77" w:rsidRPr="000C0CF6" w:rsidRDefault="00476B77" w:rsidP="00476B77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77" w:rsidRPr="000C0CF6" w:rsidRDefault="00476B77" w:rsidP="00476B77">
            <w:pPr>
              <w:pStyle w:val="a3"/>
              <w:suppressAutoHyphens/>
              <w:spacing w:after="0" w:line="240" w:lineRule="auto"/>
              <w:ind w:left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Обеспечение участия педагогического состава в очных курсах повышения квалификации, программах переподготовки кадров</w:t>
            </w: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, проводимых ведомственным проектным офисом национального проекта «Образование»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77" w:rsidRDefault="00476B77" w:rsidP="00476B77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476B77" w:rsidRPr="00E86B0F" w:rsidRDefault="00476B77" w:rsidP="00476B77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Отчет по программам переподготовки кадров</w:t>
            </w:r>
          </w:p>
          <w:p w:rsidR="00476B77" w:rsidRDefault="00476B77" w:rsidP="00476B77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B77" w:rsidRPr="000C0CF6" w:rsidRDefault="0051319F" w:rsidP="00476B77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февраль-март</w:t>
            </w:r>
          </w:p>
        </w:tc>
      </w:tr>
      <w:tr w:rsidR="00476B77" w:rsidRPr="00E86B0F" w:rsidTr="00C20ADF">
        <w:trPr>
          <w:trHeight w:val="559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B77" w:rsidRPr="00476B77" w:rsidRDefault="00476B77" w:rsidP="00476B7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5</w:t>
            </w:r>
          </w:p>
        </w:tc>
        <w:tc>
          <w:tcPr>
            <w:tcW w:w="4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6B77" w:rsidRPr="00E86B0F" w:rsidRDefault="00476B77" w:rsidP="00476B77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-</w:t>
            </w: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проведение «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косметичес</w:t>
            </w: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кого»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ремонт</w:t>
            </w: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6B77" w:rsidRPr="00E86B0F" w:rsidRDefault="00476B77" w:rsidP="00476B77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2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76B77" w:rsidRPr="00E86B0F" w:rsidRDefault="00476B77" w:rsidP="00476B77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август</w:t>
            </w:r>
          </w:p>
        </w:tc>
      </w:tr>
      <w:tr w:rsidR="00476B77" w:rsidRPr="00E86B0F" w:rsidTr="00C20ADF">
        <w:trPr>
          <w:trHeight w:val="679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B77" w:rsidRDefault="00476B77" w:rsidP="00476B77">
            <w:pPr>
              <w:pStyle w:val="a3"/>
              <w:widowControl w:val="0"/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6</w:t>
            </w:r>
          </w:p>
        </w:tc>
        <w:tc>
          <w:tcPr>
            <w:tcW w:w="4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6B77" w:rsidRPr="00E86B0F" w:rsidRDefault="00476B77" w:rsidP="00476B77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Организация набора детей, обучающихся по программам Центра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6B77" w:rsidRPr="00E86B0F" w:rsidRDefault="00476B77" w:rsidP="00476B77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акты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о зачислении </w:t>
            </w: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обучающихся</w:t>
            </w:r>
            <w:proofErr w:type="gramEnd"/>
          </w:p>
        </w:tc>
        <w:tc>
          <w:tcPr>
            <w:tcW w:w="2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76B77" w:rsidRPr="00E86B0F" w:rsidRDefault="00476B77" w:rsidP="00476B77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Сентябрь</w:t>
            </w:r>
          </w:p>
        </w:tc>
      </w:tr>
      <w:tr w:rsidR="00476B77" w:rsidRPr="00E86B0F" w:rsidTr="00C20ADF">
        <w:trPr>
          <w:trHeight w:val="679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B77" w:rsidRDefault="00476B77" w:rsidP="00476B77">
            <w:pPr>
              <w:pStyle w:val="a3"/>
              <w:widowControl w:val="0"/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7</w:t>
            </w:r>
          </w:p>
        </w:tc>
        <w:tc>
          <w:tcPr>
            <w:tcW w:w="4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6B77" w:rsidRPr="00E86B0F" w:rsidRDefault="00476B77" w:rsidP="00C20ADF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Открытие Центр</w:t>
            </w:r>
            <w:r w:rsidR="00C20AD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в единый день открытий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77" w:rsidRPr="00E86B0F" w:rsidRDefault="00476B77" w:rsidP="00476B77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Информационное освещение в СМИ</w:t>
            </w:r>
          </w:p>
        </w:tc>
        <w:tc>
          <w:tcPr>
            <w:tcW w:w="2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76B77" w:rsidRPr="00E86B0F" w:rsidRDefault="00476B77" w:rsidP="00476B77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Сентябрь</w:t>
            </w:r>
          </w:p>
        </w:tc>
      </w:tr>
    </w:tbl>
    <w:p w:rsidR="00BD2BD4" w:rsidRDefault="00BD2BD4"/>
    <w:sectPr w:rsidR="00BD2BD4" w:rsidSect="00684E7D">
      <w:pgSz w:w="11906" w:h="16838"/>
      <w:pgMar w:top="0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0CF9"/>
    <w:multiLevelType w:val="hybridMultilevel"/>
    <w:tmpl w:val="DDAE0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265"/>
    <w:rsid w:val="002162D2"/>
    <w:rsid w:val="0044312E"/>
    <w:rsid w:val="00476B77"/>
    <w:rsid w:val="0051319F"/>
    <w:rsid w:val="005437CB"/>
    <w:rsid w:val="005A1265"/>
    <w:rsid w:val="00684E7D"/>
    <w:rsid w:val="007E6722"/>
    <w:rsid w:val="00A5216E"/>
    <w:rsid w:val="00BD2BD4"/>
    <w:rsid w:val="00C20ADF"/>
    <w:rsid w:val="00C8356A"/>
    <w:rsid w:val="00ED6DAF"/>
    <w:rsid w:val="00F10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A126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A1265"/>
    <w:rPr>
      <w:rFonts w:eastAsiaTheme="minorEastAsia"/>
      <w:lang w:eastAsia="ru-RU"/>
    </w:rPr>
  </w:style>
  <w:style w:type="paragraph" w:styleId="a5">
    <w:name w:val="No Spacing"/>
    <w:uiPriority w:val="1"/>
    <w:qFormat/>
    <w:rsid w:val="005A126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8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4E7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A126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A1265"/>
    <w:rPr>
      <w:rFonts w:eastAsiaTheme="minorEastAsia"/>
      <w:lang w:eastAsia="ru-RU"/>
    </w:rPr>
  </w:style>
  <w:style w:type="paragraph" w:styleId="a5">
    <w:name w:val="No Spacing"/>
    <w:uiPriority w:val="1"/>
    <w:qFormat/>
    <w:rsid w:val="005A126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User</cp:lastModifiedBy>
  <cp:revision>6</cp:revision>
  <cp:lastPrinted>2019-05-21T11:06:00Z</cp:lastPrinted>
  <dcterms:created xsi:type="dcterms:W3CDTF">2020-08-23T13:12:00Z</dcterms:created>
  <dcterms:modified xsi:type="dcterms:W3CDTF">2020-10-05T08:14:00Z</dcterms:modified>
</cp:coreProperties>
</file>