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C3" w:rsidRDefault="00004DC3" w:rsidP="009D45B4">
      <w:pPr>
        <w:jc w:val="center"/>
        <w:rPr>
          <w:b/>
          <w:sz w:val="22"/>
          <w:szCs w:val="22"/>
        </w:rPr>
      </w:pPr>
    </w:p>
    <w:p w:rsidR="00004DC3" w:rsidRDefault="00004DC3" w:rsidP="00004DC3">
      <w:pPr>
        <w:jc w:val="center"/>
        <w:rPr>
          <w:b/>
          <w:sz w:val="28"/>
        </w:rPr>
      </w:pPr>
      <w:r>
        <w:rPr>
          <w:b/>
          <w:sz w:val="28"/>
        </w:rPr>
        <w:t>Муниципальная казённая общеобразовательная организация</w:t>
      </w:r>
    </w:p>
    <w:p w:rsidR="00004DC3" w:rsidRDefault="00004DC3" w:rsidP="00004DC3">
      <w:pPr>
        <w:jc w:val="center"/>
        <w:rPr>
          <w:b/>
          <w:sz w:val="28"/>
        </w:rPr>
      </w:pPr>
      <w:r>
        <w:rPr>
          <w:b/>
          <w:sz w:val="28"/>
        </w:rPr>
        <w:t xml:space="preserve">«Центр образования </w:t>
      </w:r>
      <w:proofErr w:type="spellStart"/>
      <w:r>
        <w:rPr>
          <w:b/>
          <w:sz w:val="28"/>
        </w:rPr>
        <w:t>им.В.Г.Ардзинба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</w:t>
      </w:r>
      <w:proofErr w:type="gramStart"/>
      <w:r>
        <w:rPr>
          <w:b/>
          <w:sz w:val="28"/>
        </w:rPr>
        <w:t>.К</w:t>
      </w:r>
      <w:proofErr w:type="gramEnd"/>
      <w:r>
        <w:rPr>
          <w:b/>
          <w:sz w:val="28"/>
        </w:rPr>
        <w:t>ара-Паго</w:t>
      </w:r>
      <w:proofErr w:type="spellEnd"/>
      <w:r>
        <w:rPr>
          <w:b/>
          <w:sz w:val="28"/>
        </w:rPr>
        <w:t>»</w:t>
      </w:r>
    </w:p>
    <w:p w:rsidR="00004DC3" w:rsidRDefault="00004DC3" w:rsidP="00004DC3">
      <w:pPr>
        <w:rPr>
          <w:sz w:val="22"/>
        </w:rPr>
      </w:pPr>
    </w:p>
    <w:p w:rsidR="00004DC3" w:rsidRDefault="00004DC3" w:rsidP="00004DC3">
      <w:pPr>
        <w:tabs>
          <w:tab w:val="left" w:pos="5625"/>
        </w:tabs>
        <w:jc w:val="right"/>
        <w:rPr>
          <w:b/>
        </w:rPr>
      </w:pPr>
      <w:r>
        <w:tab/>
      </w:r>
      <w:r>
        <w:rPr>
          <w:b/>
        </w:rPr>
        <w:t>Утверждаю:</w:t>
      </w:r>
    </w:p>
    <w:p w:rsidR="00004DC3" w:rsidRDefault="00004DC3" w:rsidP="00004DC3">
      <w:pPr>
        <w:jc w:val="right"/>
      </w:pPr>
      <w:r>
        <w:t>Директор МКОО</w:t>
      </w:r>
      <w:proofErr w:type="gramStart"/>
      <w:r>
        <w:t>«Ц</w:t>
      </w:r>
      <w:proofErr w:type="gramEnd"/>
      <w:r>
        <w:t>ентр образования</w:t>
      </w:r>
    </w:p>
    <w:p w:rsidR="00004DC3" w:rsidRDefault="00004DC3" w:rsidP="00004DC3">
      <w:pPr>
        <w:jc w:val="right"/>
      </w:pPr>
      <w:r>
        <w:t xml:space="preserve"> </w:t>
      </w:r>
      <w:proofErr w:type="spellStart"/>
      <w:r>
        <w:t>им.В.Г.Ардзинба</w:t>
      </w:r>
      <w:proofErr w:type="spellEnd"/>
      <w:r>
        <w:t xml:space="preserve">  </w:t>
      </w:r>
      <w:proofErr w:type="spellStart"/>
      <w:r>
        <w:t>а</w:t>
      </w:r>
      <w:proofErr w:type="gramStart"/>
      <w:r>
        <w:t>.К</w:t>
      </w:r>
      <w:proofErr w:type="gramEnd"/>
      <w:r>
        <w:t>ара-Паго</w:t>
      </w:r>
      <w:proofErr w:type="spellEnd"/>
      <w:r>
        <w:t>»</w:t>
      </w:r>
    </w:p>
    <w:p w:rsidR="00004DC3" w:rsidRDefault="00004DC3" w:rsidP="00004DC3">
      <w:pPr>
        <w:jc w:val="right"/>
      </w:pPr>
      <w:proofErr w:type="spellStart"/>
      <w:r>
        <w:t>__________Мукова</w:t>
      </w:r>
      <w:proofErr w:type="spellEnd"/>
      <w:r>
        <w:t xml:space="preserve"> Ф.М.</w:t>
      </w:r>
    </w:p>
    <w:p w:rsidR="00004DC3" w:rsidRDefault="00004DC3" w:rsidP="00004DC3">
      <w:pPr>
        <w:jc w:val="right"/>
      </w:pPr>
    </w:p>
    <w:p w:rsidR="00004DC3" w:rsidRDefault="00004DC3" w:rsidP="00004DC3">
      <w:pPr>
        <w:jc w:val="right"/>
      </w:pPr>
    </w:p>
    <w:p w:rsidR="00004DC3" w:rsidRDefault="00004DC3" w:rsidP="00004DC3">
      <w:pPr>
        <w:jc w:val="right"/>
      </w:pPr>
    </w:p>
    <w:p w:rsidR="00004DC3" w:rsidRDefault="00004DC3" w:rsidP="00004DC3">
      <w:pPr>
        <w:jc w:val="right"/>
      </w:pPr>
    </w:p>
    <w:p w:rsidR="00004DC3" w:rsidRDefault="00004DC3" w:rsidP="00004DC3">
      <w:pPr>
        <w:jc w:val="right"/>
      </w:pPr>
    </w:p>
    <w:p w:rsidR="00004DC3" w:rsidRDefault="00004DC3" w:rsidP="00004DC3">
      <w:pPr>
        <w:jc w:val="center"/>
        <w:rPr>
          <w:sz w:val="28"/>
        </w:rPr>
      </w:pPr>
      <w:r>
        <w:rPr>
          <w:sz w:val="28"/>
        </w:rPr>
        <w:t xml:space="preserve">Дополнительная образовательная программа </w:t>
      </w:r>
    </w:p>
    <w:p w:rsidR="00004DC3" w:rsidRDefault="00004DC3" w:rsidP="00004DC3">
      <w:pPr>
        <w:jc w:val="center"/>
        <w:rPr>
          <w:sz w:val="28"/>
        </w:rPr>
      </w:pPr>
      <w:r>
        <w:rPr>
          <w:sz w:val="28"/>
        </w:rPr>
        <w:t>Художественно-творческой  направленности</w:t>
      </w:r>
    </w:p>
    <w:p w:rsidR="00004DC3" w:rsidRDefault="00004DC3" w:rsidP="00004DC3">
      <w:pPr>
        <w:jc w:val="center"/>
        <w:rPr>
          <w:b/>
          <w:sz w:val="32"/>
        </w:rPr>
      </w:pPr>
      <w:r>
        <w:rPr>
          <w:b/>
          <w:sz w:val="32"/>
        </w:rPr>
        <w:t>«Волшебный карандаш»</w:t>
      </w:r>
    </w:p>
    <w:p w:rsidR="00004DC3" w:rsidRDefault="00004DC3" w:rsidP="00004DC3">
      <w:pPr>
        <w:jc w:val="center"/>
        <w:rPr>
          <w:b/>
          <w:sz w:val="36"/>
        </w:rPr>
      </w:pPr>
      <w:r>
        <w:rPr>
          <w:sz w:val="28"/>
        </w:rPr>
        <w:t>3 класс</w:t>
      </w:r>
    </w:p>
    <w:p w:rsidR="00004DC3" w:rsidRDefault="00004DC3" w:rsidP="00004DC3">
      <w:pPr>
        <w:tabs>
          <w:tab w:val="left" w:pos="5625"/>
        </w:tabs>
        <w:rPr>
          <w:sz w:val="22"/>
        </w:rPr>
      </w:pPr>
    </w:p>
    <w:p w:rsidR="00004DC3" w:rsidRDefault="00004DC3" w:rsidP="00004DC3"/>
    <w:p w:rsidR="00004DC3" w:rsidRDefault="00004DC3" w:rsidP="00004DC3"/>
    <w:p w:rsidR="00004DC3" w:rsidRDefault="00004DC3" w:rsidP="00004DC3"/>
    <w:p w:rsidR="00004DC3" w:rsidRDefault="00004DC3" w:rsidP="00004DC3"/>
    <w:p w:rsidR="00004DC3" w:rsidRDefault="00004DC3" w:rsidP="00004DC3">
      <w:pPr>
        <w:jc w:val="right"/>
      </w:pPr>
    </w:p>
    <w:p w:rsidR="00004DC3" w:rsidRDefault="00004DC3" w:rsidP="00004DC3">
      <w:pPr>
        <w:tabs>
          <w:tab w:val="left" w:pos="5550"/>
        </w:tabs>
        <w:jc w:val="right"/>
      </w:pPr>
      <w:r>
        <w:t>Составитель:</w:t>
      </w:r>
    </w:p>
    <w:p w:rsidR="00004DC3" w:rsidRDefault="00004DC3" w:rsidP="00004DC3">
      <w:pPr>
        <w:tabs>
          <w:tab w:val="left" w:pos="5550"/>
        </w:tabs>
        <w:jc w:val="right"/>
      </w:pPr>
      <w:proofErr w:type="spellStart"/>
      <w:r>
        <w:t>Кишмахова</w:t>
      </w:r>
      <w:proofErr w:type="spellEnd"/>
      <w:r>
        <w:t xml:space="preserve">  </w:t>
      </w:r>
      <w:proofErr w:type="spellStart"/>
      <w:r>
        <w:t>Анжелика</w:t>
      </w:r>
      <w:proofErr w:type="spellEnd"/>
      <w:r>
        <w:t xml:space="preserve">  </w:t>
      </w:r>
      <w:proofErr w:type="spellStart"/>
      <w:r>
        <w:t>Аликовна</w:t>
      </w:r>
      <w:proofErr w:type="spellEnd"/>
    </w:p>
    <w:p w:rsidR="00004DC3" w:rsidRDefault="00004DC3" w:rsidP="00004DC3">
      <w:pPr>
        <w:tabs>
          <w:tab w:val="left" w:pos="5550"/>
        </w:tabs>
        <w:jc w:val="right"/>
      </w:pPr>
      <w:r>
        <w:t>Учитель начальных классов</w:t>
      </w:r>
    </w:p>
    <w:p w:rsidR="00004DC3" w:rsidRDefault="00004DC3" w:rsidP="00004DC3">
      <w:pPr>
        <w:tabs>
          <w:tab w:val="left" w:pos="5550"/>
        </w:tabs>
        <w:jc w:val="right"/>
      </w:pPr>
    </w:p>
    <w:p w:rsidR="00004DC3" w:rsidRDefault="00004DC3" w:rsidP="00004DC3">
      <w:pPr>
        <w:tabs>
          <w:tab w:val="left" w:pos="5550"/>
        </w:tabs>
        <w:jc w:val="right"/>
      </w:pPr>
    </w:p>
    <w:p w:rsidR="00004DC3" w:rsidRDefault="00004DC3" w:rsidP="00004DC3">
      <w:pPr>
        <w:tabs>
          <w:tab w:val="left" w:pos="5550"/>
        </w:tabs>
        <w:jc w:val="center"/>
      </w:pPr>
      <w:r>
        <w:t>2017-2018 учебный год</w:t>
      </w:r>
    </w:p>
    <w:p w:rsidR="00004DC3" w:rsidRDefault="00004DC3" w:rsidP="009D45B4">
      <w:pPr>
        <w:jc w:val="center"/>
        <w:rPr>
          <w:b/>
          <w:sz w:val="22"/>
          <w:szCs w:val="22"/>
        </w:rPr>
      </w:pPr>
    </w:p>
    <w:p w:rsidR="00004DC3" w:rsidRDefault="00004DC3" w:rsidP="009D45B4">
      <w:pPr>
        <w:jc w:val="center"/>
        <w:rPr>
          <w:b/>
          <w:sz w:val="22"/>
          <w:szCs w:val="22"/>
        </w:rPr>
      </w:pPr>
    </w:p>
    <w:p w:rsidR="00004DC3" w:rsidRDefault="00004DC3" w:rsidP="009D45B4">
      <w:pPr>
        <w:jc w:val="center"/>
        <w:rPr>
          <w:b/>
          <w:sz w:val="22"/>
          <w:szCs w:val="22"/>
        </w:rPr>
      </w:pPr>
    </w:p>
    <w:p w:rsidR="00004DC3" w:rsidRDefault="00004DC3" w:rsidP="00004DC3">
      <w:pPr>
        <w:rPr>
          <w:b/>
          <w:sz w:val="22"/>
          <w:szCs w:val="22"/>
        </w:rPr>
      </w:pPr>
    </w:p>
    <w:p w:rsidR="009D45B4" w:rsidRPr="00FB1117" w:rsidRDefault="009D45B4" w:rsidP="009D45B4">
      <w:pPr>
        <w:jc w:val="center"/>
        <w:rPr>
          <w:b/>
          <w:sz w:val="22"/>
          <w:szCs w:val="22"/>
        </w:rPr>
      </w:pPr>
      <w:r w:rsidRPr="00FB1117">
        <w:rPr>
          <w:b/>
          <w:sz w:val="22"/>
          <w:szCs w:val="22"/>
        </w:rPr>
        <w:lastRenderedPageBreak/>
        <w:t>Пояснительная записка</w:t>
      </w:r>
    </w:p>
    <w:p w:rsidR="009D45B4" w:rsidRPr="00FB1117" w:rsidRDefault="009D45B4" w:rsidP="009D45B4">
      <w:pPr>
        <w:shd w:val="clear" w:color="auto" w:fill="FFFFFF"/>
        <w:jc w:val="both"/>
        <w:rPr>
          <w:spacing w:val="-5"/>
          <w:sz w:val="22"/>
          <w:szCs w:val="22"/>
        </w:rPr>
      </w:pPr>
    </w:p>
    <w:p w:rsidR="009D45B4" w:rsidRPr="00DD1313" w:rsidRDefault="009D45B4" w:rsidP="009D45B4">
      <w:pPr>
        <w:shd w:val="clear" w:color="auto" w:fill="FFFFFF"/>
        <w:jc w:val="both"/>
        <w:rPr>
          <w:spacing w:val="-6"/>
          <w:sz w:val="22"/>
          <w:szCs w:val="22"/>
        </w:rPr>
      </w:pPr>
      <w:r>
        <w:rPr>
          <w:spacing w:val="-5"/>
          <w:sz w:val="22"/>
          <w:szCs w:val="22"/>
        </w:rPr>
        <w:t xml:space="preserve">   Рабочая программа по курсу «Волшебный карандаш»</w:t>
      </w:r>
      <w:proofErr w:type="gramStart"/>
      <w:r>
        <w:rPr>
          <w:spacing w:val="-5"/>
          <w:sz w:val="22"/>
          <w:szCs w:val="22"/>
        </w:rPr>
        <w:t xml:space="preserve"> .</w:t>
      </w:r>
      <w:proofErr w:type="gramEnd"/>
      <w:r w:rsidRPr="00FB1117">
        <w:rPr>
          <w:sz w:val="22"/>
          <w:szCs w:val="22"/>
        </w:rPr>
        <w:t xml:space="preserve">Программа разработана на основе Закона РФ «Об образовании»,  ФГОС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</w:t>
      </w:r>
    </w:p>
    <w:p w:rsidR="009D45B4" w:rsidRDefault="009D45B4" w:rsidP="009D45B4">
      <w:pPr>
        <w:shd w:val="clear" w:color="auto" w:fill="FFFFFF"/>
        <w:ind w:right="14"/>
        <w:jc w:val="center"/>
        <w:rPr>
          <w:b/>
        </w:rPr>
      </w:pPr>
    </w:p>
    <w:p w:rsidR="009D45B4" w:rsidRDefault="009D45B4" w:rsidP="009D45B4">
      <w:pPr>
        <w:shd w:val="clear" w:color="auto" w:fill="FFFFFF"/>
        <w:ind w:right="14"/>
        <w:jc w:val="center"/>
        <w:rPr>
          <w:b/>
        </w:rPr>
      </w:pPr>
    </w:p>
    <w:p w:rsidR="009D45B4" w:rsidRPr="00A10242" w:rsidRDefault="009D45B4" w:rsidP="009D45B4">
      <w:pPr>
        <w:shd w:val="clear" w:color="auto" w:fill="FFFFFF"/>
        <w:ind w:right="14"/>
        <w:jc w:val="center"/>
        <w:rPr>
          <w:b/>
        </w:rPr>
      </w:pPr>
      <w:r w:rsidRPr="00A10242">
        <w:rPr>
          <w:b/>
        </w:rPr>
        <w:t xml:space="preserve">Общая </w:t>
      </w:r>
      <w:r>
        <w:rPr>
          <w:b/>
        </w:rPr>
        <w:t>характеристика курса</w:t>
      </w:r>
    </w:p>
    <w:p w:rsidR="009D45B4" w:rsidRPr="00FB1117" w:rsidRDefault="009D45B4" w:rsidP="009D45B4">
      <w:pPr>
        <w:shd w:val="clear" w:color="auto" w:fill="FFFFFF"/>
        <w:ind w:right="14"/>
        <w:jc w:val="both"/>
        <w:rPr>
          <w:sz w:val="22"/>
          <w:szCs w:val="22"/>
        </w:rPr>
      </w:pPr>
    </w:p>
    <w:p w:rsidR="009D45B4" w:rsidRPr="00FB1117" w:rsidRDefault="009D45B4" w:rsidP="009D45B4">
      <w:pPr>
        <w:shd w:val="clear" w:color="auto" w:fill="FFFFFF"/>
        <w:ind w:left="720"/>
        <w:rPr>
          <w:bCs/>
          <w:color w:val="000000"/>
          <w:sz w:val="22"/>
          <w:szCs w:val="22"/>
        </w:rPr>
      </w:pPr>
      <w:r w:rsidRPr="00FB1117">
        <w:rPr>
          <w:bCs/>
          <w:color w:val="000000"/>
          <w:sz w:val="22"/>
          <w:szCs w:val="22"/>
        </w:rPr>
        <w:t xml:space="preserve">                           </w:t>
      </w:r>
    </w:p>
    <w:p w:rsidR="009D45B4" w:rsidRPr="00FB1117" w:rsidRDefault="009D45B4" w:rsidP="009D45B4">
      <w:pPr>
        <w:shd w:val="clear" w:color="auto" w:fill="FFFFFF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Pr="00FB1117">
        <w:rPr>
          <w:color w:val="000000"/>
          <w:sz w:val="22"/>
          <w:szCs w:val="22"/>
        </w:rPr>
        <w:t>Худож</w:t>
      </w:r>
      <w:r>
        <w:rPr>
          <w:color w:val="000000"/>
          <w:sz w:val="22"/>
          <w:szCs w:val="22"/>
        </w:rPr>
        <w:t>ественная деятельность</w:t>
      </w:r>
      <w:r w:rsidRPr="00751F23">
        <w:rPr>
          <w:color w:val="000000"/>
          <w:sz w:val="22"/>
          <w:szCs w:val="22"/>
        </w:rPr>
        <w:t xml:space="preserve"> </w:t>
      </w:r>
      <w:r w:rsidRPr="00FB1117">
        <w:rPr>
          <w:color w:val="000000"/>
          <w:sz w:val="22"/>
          <w:szCs w:val="22"/>
        </w:rPr>
        <w:t xml:space="preserve"> связана с процессами восприятия, познания, с эмоциональной и общественной сторона</w:t>
      </w:r>
      <w:r w:rsidRPr="00FB1117">
        <w:rPr>
          <w:color w:val="000000"/>
          <w:sz w:val="22"/>
          <w:szCs w:val="22"/>
        </w:rPr>
        <w:softHyphen/>
        <w:t>ми жизни человека, свойственной ему на различных ступенях разви</w:t>
      </w:r>
      <w:r w:rsidRPr="00FB1117">
        <w:rPr>
          <w:color w:val="000000"/>
          <w:sz w:val="22"/>
          <w:szCs w:val="22"/>
        </w:rPr>
        <w:softHyphen/>
        <w:t>тия, в ней находят отражение некоторые особенности его интеллекта и характера.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Художественное воспитание в состоянии решать настолько важ</w:t>
      </w:r>
      <w:r w:rsidRPr="00FB1117">
        <w:rPr>
          <w:color w:val="000000"/>
          <w:sz w:val="22"/>
          <w:szCs w:val="22"/>
        </w:rPr>
        <w:softHyphen/>
        <w:t>ные задачи, связанные с необходимостью гармонического развития личности, что место, отводимое ему в современной системе воспита</w:t>
      </w:r>
      <w:r w:rsidRPr="00FB1117">
        <w:rPr>
          <w:color w:val="000000"/>
          <w:sz w:val="22"/>
          <w:szCs w:val="22"/>
        </w:rPr>
        <w:softHyphen/>
        <w:t>ния, не может быть второстепенным.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 xml:space="preserve">Изобразительное искусство </w:t>
      </w:r>
      <w:r>
        <w:rPr>
          <w:color w:val="000000"/>
          <w:sz w:val="22"/>
          <w:szCs w:val="22"/>
        </w:rPr>
        <w:t>–</w:t>
      </w:r>
      <w:r w:rsidRPr="00FB11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одна  из наиболее эмоциональных сфер</w:t>
      </w:r>
      <w:r w:rsidRPr="00FB1117">
        <w:rPr>
          <w:color w:val="000000"/>
          <w:sz w:val="22"/>
          <w:szCs w:val="22"/>
        </w:rPr>
        <w:t xml:space="preserve"> деятельности детей. Ра</w:t>
      </w:r>
      <w:r w:rsidRPr="00FB1117">
        <w:rPr>
          <w:color w:val="000000"/>
          <w:sz w:val="22"/>
          <w:szCs w:val="22"/>
        </w:rPr>
        <w:softHyphen/>
        <w:t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Уже в самой сути маленького человека заложено стремление узна</w:t>
      </w:r>
      <w:r w:rsidRPr="00FB1117">
        <w:rPr>
          <w:color w:val="000000"/>
          <w:sz w:val="22"/>
          <w:szCs w:val="22"/>
        </w:rPr>
        <w:softHyphen/>
        <w:t>вать и создавать. Все начинается с детства. Результативность воспи</w:t>
      </w:r>
      <w:r w:rsidRPr="00FB1117">
        <w:rPr>
          <w:color w:val="000000"/>
          <w:sz w:val="22"/>
          <w:szCs w:val="22"/>
        </w:rPr>
        <w:softHyphen/>
        <w:t>тательного процесса тем успешнее, чем раньше, чем целенаправлен</w:t>
      </w:r>
      <w:r w:rsidRPr="00FB1117">
        <w:rPr>
          <w:color w:val="000000"/>
          <w:sz w:val="22"/>
          <w:szCs w:val="22"/>
        </w:rPr>
        <w:softHyphen/>
        <w:t>нее у детей развивается абстрактное, логическое и эмоциональное мышление, внимание, наблюдательность, воображение.</w:t>
      </w:r>
    </w:p>
    <w:p w:rsidR="009D45B4" w:rsidRDefault="009D45B4" w:rsidP="009D45B4">
      <w:pPr>
        <w:shd w:val="clear" w:color="auto" w:fill="FFFFFF"/>
        <w:ind w:firstLine="720"/>
        <w:jc w:val="both"/>
        <w:rPr>
          <w:b/>
          <w:bCs/>
          <w:i/>
          <w:iCs/>
          <w:color w:val="000000"/>
          <w:sz w:val="22"/>
          <w:szCs w:val="22"/>
        </w:rPr>
      </w:pPr>
    </w:p>
    <w:p w:rsidR="009D45B4" w:rsidRPr="00FB1117" w:rsidRDefault="009D45B4" w:rsidP="009D45B4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FB1117">
        <w:rPr>
          <w:b/>
          <w:bCs/>
          <w:i/>
          <w:iCs/>
          <w:color w:val="000000"/>
          <w:sz w:val="22"/>
          <w:szCs w:val="22"/>
        </w:rPr>
        <w:t xml:space="preserve">Цель данной программы </w:t>
      </w:r>
      <w:r w:rsidRPr="00FB1117">
        <w:rPr>
          <w:i/>
          <w:iCs/>
          <w:color w:val="000000"/>
          <w:sz w:val="22"/>
          <w:szCs w:val="22"/>
        </w:rPr>
        <w:t xml:space="preserve">— </w:t>
      </w:r>
      <w:r w:rsidRPr="00FB1117">
        <w:rPr>
          <w:color w:val="000000"/>
          <w:sz w:val="22"/>
          <w:szCs w:val="22"/>
        </w:rPr>
        <w:t>раскрыть и развить потенциальные спо</w:t>
      </w:r>
      <w:r w:rsidRPr="00FB1117">
        <w:rPr>
          <w:color w:val="000000"/>
          <w:sz w:val="22"/>
          <w:szCs w:val="22"/>
        </w:rPr>
        <w:softHyphen/>
        <w:t xml:space="preserve">собности, заложенные в ребенке. 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b/>
          <w:bCs/>
          <w:i/>
          <w:iCs/>
          <w:color w:val="000000"/>
          <w:sz w:val="22"/>
          <w:szCs w:val="22"/>
        </w:rPr>
        <w:t>Задачи:</w:t>
      </w:r>
      <w:r w:rsidRPr="00FB1117">
        <w:rPr>
          <w:i/>
          <w:iCs/>
          <w:color w:val="000000"/>
          <w:sz w:val="22"/>
          <w:szCs w:val="22"/>
        </w:rPr>
        <w:t xml:space="preserve">                                                  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1.  Формировать устойчивый интерес к художественной деятель</w:t>
      </w:r>
      <w:r w:rsidRPr="00FB1117">
        <w:rPr>
          <w:color w:val="000000"/>
          <w:sz w:val="22"/>
          <w:szCs w:val="22"/>
        </w:rPr>
        <w:softHyphen/>
        <w:t>ности.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2. Знакомить детей с различными видами изобразительной дея</w:t>
      </w:r>
      <w:r w:rsidRPr="00FB1117">
        <w:rPr>
          <w:color w:val="000000"/>
          <w:sz w:val="22"/>
          <w:szCs w:val="22"/>
        </w:rPr>
        <w:softHyphen/>
        <w:t>тельности, многообразием художественных материалов и при</w:t>
      </w:r>
      <w:r w:rsidRPr="00FB1117">
        <w:rPr>
          <w:color w:val="000000"/>
          <w:sz w:val="22"/>
          <w:szCs w:val="22"/>
        </w:rPr>
        <w:softHyphen/>
        <w:t>емами работы с ними, закреплять приобретенные умения и навыки и показывать детям широту их возможного примене</w:t>
      </w:r>
      <w:r w:rsidRPr="00FB1117">
        <w:rPr>
          <w:color w:val="000000"/>
          <w:sz w:val="22"/>
          <w:szCs w:val="22"/>
        </w:rPr>
        <w:softHyphen/>
        <w:t>ния.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3. Воспитывать внимание, аккуратность, целеустремленность. Прививать навыки работы в группе. Поощрять доброжелатель</w:t>
      </w:r>
      <w:r w:rsidRPr="00FB1117">
        <w:rPr>
          <w:color w:val="000000"/>
          <w:sz w:val="22"/>
          <w:szCs w:val="22"/>
        </w:rPr>
        <w:softHyphen/>
        <w:t>ное отношение друг к другу.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4. Воспитывать стремление к разумной организации своего сво</w:t>
      </w:r>
      <w:r w:rsidRPr="00FB1117">
        <w:rPr>
          <w:color w:val="000000"/>
          <w:sz w:val="22"/>
          <w:szCs w:val="22"/>
        </w:rPr>
        <w:softHyphen/>
        <w:t>бодного времени. Помогать детям в их желании сделать свои работы общественно значимыми.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5. Развивать художественный вкус, фантазию, изобретательность, пространственное воображение.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6.  Обогащать визуальный опыт детей через посещение выставок, выходов на натурные зарисовки к памятникам архитектуры, на природу.</w:t>
      </w:r>
    </w:p>
    <w:p w:rsidR="009D45B4" w:rsidRDefault="009D45B4" w:rsidP="009D45B4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Образовательный проце</w:t>
      </w:r>
      <w:proofErr w:type="gramStart"/>
      <w:r w:rsidRPr="00FB1117">
        <w:rPr>
          <w:color w:val="000000"/>
          <w:sz w:val="22"/>
          <w:szCs w:val="22"/>
        </w:rPr>
        <w:t>сс вкл</w:t>
      </w:r>
      <w:proofErr w:type="gramEnd"/>
      <w:r w:rsidRPr="00FB1117">
        <w:rPr>
          <w:color w:val="000000"/>
          <w:sz w:val="22"/>
          <w:szCs w:val="22"/>
        </w:rPr>
        <w:t>ючает в себя различные методы обу</w:t>
      </w:r>
      <w:r w:rsidRPr="00FB1117">
        <w:rPr>
          <w:color w:val="000000"/>
          <w:sz w:val="22"/>
          <w:szCs w:val="22"/>
        </w:rPr>
        <w:softHyphen/>
        <w:t>чения: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—   репродуктивный (воспроизводящий);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 xml:space="preserve">—  </w:t>
      </w:r>
      <w:proofErr w:type="gramStart"/>
      <w:r w:rsidRPr="00FB1117">
        <w:rPr>
          <w:color w:val="000000"/>
          <w:sz w:val="22"/>
          <w:szCs w:val="22"/>
        </w:rPr>
        <w:t>иллюстративный</w:t>
      </w:r>
      <w:proofErr w:type="gramEnd"/>
      <w:r w:rsidRPr="00FB1117">
        <w:rPr>
          <w:color w:val="000000"/>
          <w:sz w:val="22"/>
          <w:szCs w:val="22"/>
        </w:rPr>
        <w:t xml:space="preserve"> (объяснение сопровождается демонстрацией наглядного материала);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—   проблемный (педагог ставит проблему и вместе с детьми ищет пути ее решения);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 xml:space="preserve">— </w:t>
      </w:r>
      <w:proofErr w:type="gramStart"/>
      <w:r w:rsidRPr="00FB1117">
        <w:rPr>
          <w:color w:val="000000"/>
          <w:sz w:val="22"/>
          <w:szCs w:val="22"/>
        </w:rPr>
        <w:t>эвристический</w:t>
      </w:r>
      <w:proofErr w:type="gramEnd"/>
      <w:r w:rsidRPr="00FB1117">
        <w:rPr>
          <w:color w:val="000000"/>
          <w:sz w:val="22"/>
          <w:szCs w:val="22"/>
        </w:rPr>
        <w:t xml:space="preserve"> (проблема формулируется детьми, ими и пред</w:t>
      </w:r>
      <w:r w:rsidRPr="00FB1117">
        <w:rPr>
          <w:color w:val="000000"/>
          <w:sz w:val="22"/>
          <w:szCs w:val="22"/>
        </w:rPr>
        <w:softHyphen/>
        <w:t>лагаются способы ее решения).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В проведении занятий используются формы индивидуальной ра</w:t>
      </w:r>
      <w:r w:rsidRPr="00FB1117">
        <w:rPr>
          <w:color w:val="000000"/>
          <w:sz w:val="22"/>
          <w:szCs w:val="22"/>
        </w:rPr>
        <w:softHyphen/>
        <w:t>боты и коллективного творчества. Некоторые задания требуют объе</w:t>
      </w:r>
      <w:r w:rsidRPr="00FB1117">
        <w:rPr>
          <w:color w:val="000000"/>
          <w:sz w:val="22"/>
          <w:szCs w:val="22"/>
        </w:rPr>
        <w:softHyphen/>
        <w:t>динения детей в подгруппы.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Теоретическая часть дается в форме бесед с просмотром иллюстра</w:t>
      </w:r>
      <w:r w:rsidRPr="00FB1117">
        <w:rPr>
          <w:color w:val="000000"/>
          <w:sz w:val="22"/>
          <w:szCs w:val="22"/>
        </w:rPr>
        <w:softHyphen/>
        <w:t>тивного материала и подкрепляется практическим освоением темы.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Большой интерес вызывают занятия, где для концентрации вни</w:t>
      </w:r>
      <w:r w:rsidRPr="00FB1117">
        <w:rPr>
          <w:color w:val="000000"/>
          <w:sz w:val="22"/>
          <w:szCs w:val="22"/>
        </w:rPr>
        <w:softHyphen/>
        <w:t>мания и при подведении итогов привлекаются персонажи русских сказок — куклы. С целью проверки усвоения терминов, понятий и в качестве психологической разгрузки проводятся игры, предлагаются специально составленные кроссворды, используются словесные игры и малые жанры устного народного творчества.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Постоянный поиск новых форм и методов организации учебного и воспитательного процесса позволяет делать работу с детьми более раз</w:t>
      </w:r>
      <w:r w:rsidRPr="00FB1117">
        <w:rPr>
          <w:color w:val="000000"/>
          <w:sz w:val="22"/>
          <w:szCs w:val="22"/>
        </w:rPr>
        <w:softHyphen/>
        <w:t>нообразной, эмоционально и информационно насыщенной.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Положительная оценка работы ребенка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Программные материалы подобраны так, чтобы поддерживался постоянный интерес к занятиям у всех детей.</w:t>
      </w:r>
    </w:p>
    <w:p w:rsidR="009D45B4" w:rsidRPr="00FB1117" w:rsidRDefault="009D45B4" w:rsidP="009D45B4">
      <w:pPr>
        <w:shd w:val="clear" w:color="auto" w:fill="FFFFFF"/>
        <w:ind w:firstLine="720"/>
        <w:jc w:val="both"/>
        <w:rPr>
          <w:sz w:val="22"/>
          <w:szCs w:val="22"/>
        </w:rPr>
      </w:pPr>
      <w:r w:rsidRPr="00FB1117">
        <w:rPr>
          <w:color w:val="000000"/>
          <w:sz w:val="22"/>
          <w:szCs w:val="22"/>
        </w:rPr>
        <w:t>Основной формой</w:t>
      </w:r>
      <w:r>
        <w:rPr>
          <w:color w:val="000000"/>
          <w:sz w:val="22"/>
          <w:szCs w:val="22"/>
        </w:rPr>
        <w:t xml:space="preserve"> работы являются внеурочные </w:t>
      </w:r>
      <w:r w:rsidRPr="00FB1117">
        <w:rPr>
          <w:color w:val="000000"/>
          <w:sz w:val="22"/>
          <w:szCs w:val="22"/>
        </w:rPr>
        <w:t xml:space="preserve"> занятия. </w:t>
      </w:r>
      <w:proofErr w:type="gramStart"/>
      <w:r w:rsidRPr="00FB1117">
        <w:rPr>
          <w:color w:val="000000"/>
          <w:sz w:val="22"/>
          <w:szCs w:val="22"/>
        </w:rPr>
        <w:t>Это могут быть и занятия — вариации, занятия — творческие портреты, импро</w:t>
      </w:r>
      <w:r w:rsidRPr="00FB1117">
        <w:rPr>
          <w:color w:val="000000"/>
          <w:sz w:val="22"/>
          <w:szCs w:val="22"/>
        </w:rPr>
        <w:softHyphen/>
        <w:t xml:space="preserve">визации, занятия — образы по сценарию со специальной подготовкой детей, занятия — праздники, занятия — эксперименты. </w:t>
      </w:r>
      <w:proofErr w:type="gramEnd"/>
    </w:p>
    <w:p w:rsidR="009D45B4" w:rsidRDefault="009D45B4" w:rsidP="009D45B4">
      <w:pPr>
        <w:pStyle w:val="a3"/>
        <w:tabs>
          <w:tab w:val="left" w:pos="1080"/>
        </w:tabs>
        <w:rPr>
          <w:b/>
          <w:sz w:val="22"/>
          <w:szCs w:val="22"/>
        </w:rPr>
      </w:pPr>
    </w:p>
    <w:p w:rsidR="009D45B4" w:rsidRPr="00E1283A" w:rsidRDefault="009D45B4" w:rsidP="009D45B4">
      <w:pPr>
        <w:pStyle w:val="a3"/>
        <w:tabs>
          <w:tab w:val="left" w:pos="1080"/>
        </w:tabs>
        <w:rPr>
          <w:b/>
          <w:sz w:val="22"/>
          <w:szCs w:val="22"/>
        </w:rPr>
      </w:pPr>
      <w:r w:rsidRPr="00E1283A">
        <w:rPr>
          <w:b/>
          <w:sz w:val="22"/>
          <w:szCs w:val="22"/>
        </w:rPr>
        <w:t>Место курса в учебном плане</w:t>
      </w:r>
    </w:p>
    <w:p w:rsidR="009D45B4" w:rsidRDefault="009D45B4" w:rsidP="009D45B4">
      <w:pPr>
        <w:tabs>
          <w:tab w:val="left" w:pos="1080"/>
        </w:tabs>
        <w:ind w:firstLine="708"/>
        <w:jc w:val="both"/>
        <w:rPr>
          <w:b/>
          <w:sz w:val="22"/>
          <w:szCs w:val="22"/>
        </w:rPr>
      </w:pPr>
      <w:r w:rsidRPr="00E1283A">
        <w:rPr>
          <w:b/>
          <w:sz w:val="22"/>
          <w:szCs w:val="22"/>
        </w:rPr>
        <w:t xml:space="preserve">       </w:t>
      </w:r>
    </w:p>
    <w:p w:rsidR="009D45B4" w:rsidRDefault="009D45B4" w:rsidP="009D45B4">
      <w:pPr>
        <w:tabs>
          <w:tab w:val="left" w:pos="1080"/>
        </w:tabs>
        <w:ind w:firstLine="708"/>
        <w:jc w:val="both"/>
        <w:rPr>
          <w:sz w:val="22"/>
          <w:szCs w:val="22"/>
        </w:rPr>
      </w:pPr>
      <w:r w:rsidRPr="00E1283A">
        <w:rPr>
          <w:b/>
          <w:sz w:val="22"/>
          <w:szCs w:val="22"/>
        </w:rPr>
        <w:t xml:space="preserve"> </w:t>
      </w:r>
      <w:r w:rsidRPr="00E1283A">
        <w:rPr>
          <w:sz w:val="22"/>
          <w:szCs w:val="22"/>
        </w:rPr>
        <w:t>Про</w:t>
      </w:r>
      <w:r>
        <w:rPr>
          <w:sz w:val="22"/>
          <w:szCs w:val="22"/>
        </w:rPr>
        <w:t>грамма рассчитана на 1год, , 3 класс  68 часов.</w:t>
      </w:r>
    </w:p>
    <w:p w:rsidR="009D45B4" w:rsidRPr="00FB1117" w:rsidRDefault="009D45B4" w:rsidP="009D45B4">
      <w:pPr>
        <w:rPr>
          <w:sz w:val="22"/>
          <w:szCs w:val="22"/>
        </w:rPr>
      </w:pPr>
    </w:p>
    <w:p w:rsidR="009D45B4" w:rsidRPr="00A10242" w:rsidRDefault="009D45B4" w:rsidP="009D45B4">
      <w:pPr>
        <w:shd w:val="clear" w:color="auto" w:fill="FFFFFF"/>
        <w:ind w:right="10"/>
        <w:jc w:val="center"/>
        <w:rPr>
          <w:b/>
        </w:rPr>
      </w:pPr>
      <w:r w:rsidRPr="00A10242">
        <w:rPr>
          <w:b/>
        </w:rPr>
        <w:t>Ценностные ориентиры содержани</w:t>
      </w:r>
      <w:r>
        <w:rPr>
          <w:b/>
        </w:rPr>
        <w:t>я курса</w:t>
      </w:r>
    </w:p>
    <w:p w:rsidR="009D45B4" w:rsidRDefault="009D45B4" w:rsidP="009D45B4">
      <w:pPr>
        <w:shd w:val="clear" w:color="auto" w:fill="FFFFFF"/>
        <w:ind w:firstLine="720"/>
        <w:jc w:val="both"/>
      </w:pPr>
    </w:p>
    <w:p w:rsidR="009D45B4" w:rsidRPr="00A10242" w:rsidRDefault="009D45B4" w:rsidP="009D45B4">
      <w:pPr>
        <w:shd w:val="clear" w:color="auto" w:fill="FFFFFF"/>
        <w:ind w:firstLine="720"/>
        <w:jc w:val="both"/>
      </w:pPr>
      <w:r w:rsidRPr="00A10242">
        <w:t>Приоритетная цель</w:t>
      </w:r>
      <w:r>
        <w:t xml:space="preserve"> курса «Волшебный карандаш»</w:t>
      </w:r>
      <w:proofErr w:type="gramStart"/>
      <w:r w:rsidRPr="00A10242">
        <w:t>—</w:t>
      </w:r>
      <w:r w:rsidRPr="00A10242">
        <w:rPr>
          <w:b/>
        </w:rPr>
        <w:t>д</w:t>
      </w:r>
      <w:proofErr w:type="gramEnd"/>
      <w:r w:rsidRPr="00A10242">
        <w:rPr>
          <w:b/>
        </w:rPr>
        <w:t xml:space="preserve">уховно-нравственное развитие </w:t>
      </w:r>
      <w:r w:rsidRPr="00A10242">
        <w:t>ребенка, т. е. формирова</w:t>
      </w:r>
      <w:r w:rsidRPr="00A10242">
        <w:softHyphen/>
        <w:t>ние у него качеств, отвечающих представлениям об истинной че</w:t>
      </w:r>
      <w:r w:rsidRPr="00A10242">
        <w:softHyphen/>
        <w:t xml:space="preserve">ловечности, о доброте и культурной полноценности в восприятии мира. </w:t>
      </w:r>
    </w:p>
    <w:p w:rsidR="009D45B4" w:rsidRPr="00A10242" w:rsidRDefault="009D45B4" w:rsidP="009D45B4">
      <w:pPr>
        <w:shd w:val="clear" w:color="auto" w:fill="FFFFFF"/>
        <w:ind w:firstLine="720"/>
        <w:jc w:val="both"/>
      </w:pPr>
      <w:proofErr w:type="spellStart"/>
      <w:r w:rsidRPr="00A10242">
        <w:t>Культуросозидающая</w:t>
      </w:r>
      <w:proofErr w:type="spellEnd"/>
      <w:r w:rsidRPr="00A10242">
        <w:t xml:space="preserve"> роль программы состоит также в вос</w:t>
      </w:r>
      <w:r w:rsidRPr="00A10242">
        <w:softHyphen/>
        <w:t xml:space="preserve">питании </w:t>
      </w:r>
      <w:r w:rsidRPr="00A10242">
        <w:rPr>
          <w:b/>
        </w:rPr>
        <w:t>гражданственности и патриотизма</w:t>
      </w:r>
      <w:r w:rsidRPr="00A10242">
        <w:t xml:space="preserve">. Прежде всего, ребенок постигает искусство своей Родины, а потом знакомиться с искусством других народов. </w:t>
      </w:r>
    </w:p>
    <w:p w:rsidR="009D45B4" w:rsidRPr="00A10242" w:rsidRDefault="009D45B4" w:rsidP="009D45B4">
      <w:pPr>
        <w:shd w:val="clear" w:color="auto" w:fill="FFFFFF"/>
        <w:ind w:left="5" w:right="10" w:firstLine="720"/>
        <w:jc w:val="both"/>
      </w:pPr>
      <w:r w:rsidRPr="00A10242">
        <w:rPr>
          <w:b/>
        </w:rPr>
        <w:t>Связи искусства с жизнью человека</w:t>
      </w:r>
      <w:r w:rsidRPr="00A10242">
        <w:t>, роль искусства в повсед</w:t>
      </w:r>
      <w:r w:rsidRPr="00A10242">
        <w:softHyphen/>
        <w:t>невном его бытии, в жизни общества, значение искусства в раз</w:t>
      </w:r>
      <w:r w:rsidRPr="00A10242">
        <w:softHyphen/>
        <w:t xml:space="preserve">витии каждого ребенка — </w:t>
      </w:r>
      <w:r w:rsidRPr="00A10242">
        <w:rPr>
          <w:bCs/>
        </w:rPr>
        <w:t>главный смысловой стержень курса</w:t>
      </w:r>
      <w:r w:rsidRPr="00A10242">
        <w:rPr>
          <w:b/>
          <w:bCs/>
        </w:rPr>
        <w:t>.</w:t>
      </w:r>
    </w:p>
    <w:p w:rsidR="009D45B4" w:rsidRPr="00A10242" w:rsidRDefault="009D45B4" w:rsidP="009D45B4">
      <w:pPr>
        <w:shd w:val="clear" w:color="auto" w:fill="FFFFFF"/>
        <w:ind w:left="5" w:right="5" w:firstLine="720"/>
        <w:jc w:val="both"/>
      </w:pPr>
      <w:r w:rsidRPr="00A10242">
        <w:t xml:space="preserve">Одна из главных задач курса — развитие у ребенка </w:t>
      </w:r>
      <w:r w:rsidRPr="00A10242">
        <w:rPr>
          <w:b/>
        </w:rPr>
        <w:t>интереса к внутреннему миру человека</w:t>
      </w:r>
      <w:r w:rsidRPr="00A10242">
        <w:t xml:space="preserve">, способности углубления в себя, осознания своих внутренних переживаний. Это является залогом развития </w:t>
      </w:r>
      <w:r w:rsidRPr="00A10242">
        <w:rPr>
          <w:b/>
        </w:rPr>
        <w:t>способности сопереживани</w:t>
      </w:r>
      <w:r w:rsidRPr="00A10242">
        <w:t>я.</w:t>
      </w:r>
    </w:p>
    <w:p w:rsidR="009D45B4" w:rsidRPr="00A10242" w:rsidRDefault="009D45B4" w:rsidP="009D45B4">
      <w:pPr>
        <w:shd w:val="clear" w:color="auto" w:fill="FFFFFF"/>
        <w:ind w:left="5" w:right="5" w:firstLine="720"/>
        <w:jc w:val="both"/>
      </w:pPr>
      <w:r w:rsidRPr="00A10242"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A10242">
        <w:t>деятельностной</w:t>
      </w:r>
      <w:proofErr w:type="spellEnd"/>
      <w:r w:rsidRPr="00A10242">
        <w:t xml:space="preserve"> форме, </w:t>
      </w:r>
      <w:r w:rsidRPr="00A10242">
        <w:rPr>
          <w:b/>
        </w:rPr>
        <w:t>в форме личного</w:t>
      </w:r>
      <w:r w:rsidRPr="00A10242">
        <w:t xml:space="preserve"> </w:t>
      </w:r>
      <w:r w:rsidRPr="00A10242">
        <w:rPr>
          <w:b/>
        </w:rPr>
        <w:t>творческого опыта.</w:t>
      </w:r>
      <w:r w:rsidRPr="00A10242"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9D45B4" w:rsidRPr="00A10242" w:rsidRDefault="009D45B4" w:rsidP="009D45B4">
      <w:pPr>
        <w:shd w:val="clear" w:color="auto" w:fill="FFFFFF"/>
        <w:ind w:left="5" w:right="5" w:firstLine="720"/>
        <w:jc w:val="both"/>
      </w:pPr>
      <w:r w:rsidRPr="00A10242"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A10242">
        <w:rPr>
          <w:b/>
        </w:rPr>
        <w:t>проживание художественного образа</w:t>
      </w:r>
      <w:r w:rsidRPr="00A10242"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A10242">
        <w:rPr>
          <w:iCs/>
        </w:rPr>
        <w:t>собственный чувственный опыт.</w:t>
      </w:r>
      <w:r w:rsidRPr="00A10242">
        <w:rPr>
          <w:i/>
          <w:iCs/>
        </w:rPr>
        <w:t xml:space="preserve"> </w:t>
      </w:r>
      <w:r w:rsidRPr="00A10242"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9D45B4" w:rsidRDefault="009D45B4" w:rsidP="009D45B4">
      <w:pPr>
        <w:shd w:val="clear" w:color="auto" w:fill="FFFFFF"/>
        <w:ind w:right="5"/>
        <w:jc w:val="center"/>
        <w:rPr>
          <w:b/>
        </w:rPr>
      </w:pPr>
    </w:p>
    <w:p w:rsidR="009D45B4" w:rsidRDefault="009D45B4" w:rsidP="009D45B4">
      <w:pPr>
        <w:shd w:val="clear" w:color="auto" w:fill="FFFFFF"/>
        <w:ind w:right="5"/>
        <w:jc w:val="center"/>
        <w:rPr>
          <w:b/>
        </w:rPr>
      </w:pPr>
    </w:p>
    <w:p w:rsidR="009D45B4" w:rsidRPr="00A10242" w:rsidRDefault="009D45B4" w:rsidP="009D45B4">
      <w:pPr>
        <w:shd w:val="clear" w:color="auto" w:fill="FFFFFF"/>
        <w:ind w:right="5"/>
        <w:jc w:val="center"/>
        <w:rPr>
          <w:b/>
        </w:rPr>
      </w:pPr>
      <w:r w:rsidRPr="00A10242">
        <w:rPr>
          <w:b/>
        </w:rPr>
        <w:t xml:space="preserve">Личностные, </w:t>
      </w:r>
      <w:proofErr w:type="spellStart"/>
      <w:r w:rsidRPr="00A10242">
        <w:rPr>
          <w:b/>
        </w:rPr>
        <w:t>метапредметные</w:t>
      </w:r>
      <w:proofErr w:type="spellEnd"/>
      <w:r w:rsidRPr="00A10242">
        <w:rPr>
          <w:b/>
        </w:rPr>
        <w:t xml:space="preserve"> и предметные резул</w:t>
      </w:r>
      <w:r>
        <w:rPr>
          <w:b/>
        </w:rPr>
        <w:t>ьтаты освоения курса</w:t>
      </w:r>
    </w:p>
    <w:p w:rsidR="009D45B4" w:rsidRDefault="009D45B4" w:rsidP="009D45B4">
      <w:pPr>
        <w:shd w:val="clear" w:color="auto" w:fill="FFFFFF"/>
        <w:ind w:left="5" w:right="5" w:firstLine="720"/>
        <w:jc w:val="both"/>
      </w:pPr>
    </w:p>
    <w:p w:rsidR="009D45B4" w:rsidRPr="00A10242" w:rsidRDefault="009D45B4" w:rsidP="009D45B4">
      <w:pPr>
        <w:shd w:val="clear" w:color="auto" w:fill="FFFFFF"/>
        <w:ind w:left="5" w:right="5" w:firstLine="720"/>
        <w:jc w:val="both"/>
      </w:pPr>
      <w:r w:rsidRPr="00A10242">
        <w:t xml:space="preserve">В результате изучения </w:t>
      </w:r>
      <w:r>
        <w:t>курса «Волшебный карандаш</w:t>
      </w:r>
      <w:r w:rsidRPr="00A10242">
        <w:t xml:space="preserve">» в начальной школе должны быть достигнуты определенные результаты. </w:t>
      </w:r>
    </w:p>
    <w:p w:rsidR="009D45B4" w:rsidRPr="00A10242" w:rsidRDefault="009D45B4" w:rsidP="009D45B4">
      <w:pPr>
        <w:shd w:val="clear" w:color="auto" w:fill="FFFFFF"/>
        <w:ind w:firstLine="720"/>
        <w:jc w:val="both"/>
      </w:pPr>
      <w:r w:rsidRPr="00A10242">
        <w:rPr>
          <w:b/>
        </w:rPr>
        <w:t>Личностные результаты</w:t>
      </w:r>
      <w:r w:rsidRPr="00A10242">
        <w:t xml:space="preserve"> отражаются в индивидуальных качественных свойствах учащихся, которые они должны приобрести в про</w:t>
      </w:r>
      <w:r>
        <w:t>цессе освоения   программы по курсу «Волшебный карандаш</w:t>
      </w:r>
      <w:r w:rsidRPr="00A10242">
        <w:t>»:</w:t>
      </w:r>
    </w:p>
    <w:p w:rsidR="009D45B4" w:rsidRPr="00A10242" w:rsidRDefault="009D45B4" w:rsidP="009D45B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080" w:right="5" w:firstLine="0"/>
      </w:pPr>
      <w:r w:rsidRPr="00A10242">
        <w:t>чувство гордости за культуру и искусство Родины, своего народа;</w:t>
      </w:r>
    </w:p>
    <w:p w:rsidR="009D45B4" w:rsidRPr="00A10242" w:rsidRDefault="009D45B4" w:rsidP="009D45B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080" w:right="5" w:firstLine="0"/>
      </w:pPr>
      <w:r w:rsidRPr="00A10242">
        <w:t>уважительное отношение к культуре и искусству других народов нашей страны и мира в целом;</w:t>
      </w:r>
    </w:p>
    <w:p w:rsidR="009D45B4" w:rsidRPr="00A10242" w:rsidRDefault="009D45B4" w:rsidP="009D45B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080" w:right="5" w:firstLine="0"/>
      </w:pPr>
      <w:r w:rsidRPr="00A10242">
        <w:t>понимание особой роли культуры и  искусства в жизни общества и каждого отдельного человека;</w:t>
      </w:r>
    </w:p>
    <w:p w:rsidR="009D45B4" w:rsidRPr="00A10242" w:rsidRDefault="009D45B4" w:rsidP="009D45B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080" w:right="5" w:firstLine="0"/>
      </w:pPr>
      <w:proofErr w:type="spellStart"/>
      <w:r w:rsidRPr="00A10242">
        <w:t>сформированность</w:t>
      </w:r>
      <w:proofErr w:type="spellEnd"/>
      <w:r w:rsidRPr="00A10242">
        <w:t xml:space="preserve"> эстетических чувств, художественно-творческого мышления, наблюдательности и фантазии;</w:t>
      </w:r>
    </w:p>
    <w:p w:rsidR="009D45B4" w:rsidRPr="00A10242" w:rsidRDefault="009D45B4" w:rsidP="009D45B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080" w:right="5" w:firstLine="0"/>
      </w:pPr>
      <w:proofErr w:type="spellStart"/>
      <w:r w:rsidRPr="00A10242">
        <w:t>сформированность</w:t>
      </w:r>
      <w:proofErr w:type="spellEnd"/>
      <w:r w:rsidRPr="00A10242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080" w:firstLine="0"/>
        <w:rPr>
          <w:color w:val="000000"/>
        </w:rPr>
      </w:pPr>
      <w:r w:rsidRPr="00A10242">
        <w:rPr>
          <w:color w:val="000000"/>
        </w:rPr>
        <w:t xml:space="preserve">овладение навыками коллективной деятельности </w:t>
      </w:r>
      <w:r w:rsidRPr="00A10242">
        <w:t xml:space="preserve">в процессе совместной творческой работы </w:t>
      </w:r>
      <w:r w:rsidRPr="00A10242">
        <w:rPr>
          <w:color w:val="000000"/>
        </w:rPr>
        <w:t>в команде одноклассников под руководством учителя;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080" w:firstLine="0"/>
        <w:rPr>
          <w:color w:val="000000"/>
        </w:rPr>
      </w:pPr>
      <w:r w:rsidRPr="00A10242">
        <w:t>умение сотрудничать</w:t>
      </w:r>
      <w:r w:rsidRPr="00A10242">
        <w:rPr>
          <w:b/>
        </w:rPr>
        <w:t xml:space="preserve"> </w:t>
      </w:r>
      <w:r w:rsidRPr="00A10242">
        <w:t>с товарищами в процессе совместной деятельности, соотносить свою часть работы с общим замыслом;</w:t>
      </w:r>
    </w:p>
    <w:p w:rsidR="009D45B4" w:rsidRDefault="009D45B4" w:rsidP="009D45B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080" w:firstLine="0"/>
      </w:pPr>
      <w:r w:rsidRPr="00A10242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D45B4" w:rsidRPr="00A10242" w:rsidRDefault="009D45B4" w:rsidP="009D45B4">
      <w:pPr>
        <w:widowControl w:val="0"/>
        <w:autoSpaceDE w:val="0"/>
        <w:autoSpaceDN w:val="0"/>
        <w:adjustRightInd w:val="0"/>
        <w:ind w:left="1080"/>
      </w:pPr>
    </w:p>
    <w:p w:rsidR="009D45B4" w:rsidRPr="00A10242" w:rsidRDefault="009D45B4" w:rsidP="009D45B4">
      <w:pPr>
        <w:ind w:left="1440"/>
      </w:pPr>
      <w:proofErr w:type="spellStart"/>
      <w:r w:rsidRPr="00A10242">
        <w:rPr>
          <w:b/>
        </w:rPr>
        <w:t>Метапредметные</w:t>
      </w:r>
      <w:proofErr w:type="spellEnd"/>
      <w:r w:rsidRPr="00A10242">
        <w:rPr>
          <w:b/>
        </w:rPr>
        <w:t xml:space="preserve"> результаты</w:t>
      </w:r>
      <w:r w:rsidRPr="00A10242">
        <w:t xml:space="preserve"> характеризуют уровень</w:t>
      </w:r>
      <w:r>
        <w:t xml:space="preserve"> </w:t>
      </w:r>
      <w:proofErr w:type="spellStart"/>
      <w:r w:rsidRPr="00A10242">
        <w:t>сформированности</w:t>
      </w:r>
      <w:proofErr w:type="spellEnd"/>
      <w:r w:rsidRPr="00A10242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9D45B4" w:rsidRPr="00A10242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A10242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D45B4" w:rsidRPr="00A10242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both"/>
      </w:pPr>
      <w:r w:rsidRPr="00A10242">
        <w:t>овладение умением вести диалог, распределять функции и роли в процессе выполнения коллективной творческой работы;</w:t>
      </w:r>
    </w:p>
    <w:p w:rsidR="009D45B4" w:rsidRPr="00A10242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both"/>
      </w:pPr>
      <w:r w:rsidRPr="00A10242">
        <w:t>использование средств информационных технологий для решения различных учебно-творческих задач в процессе поиска дополнительн</w:t>
      </w:r>
      <w:r>
        <w:t>ого изобразительного материала;</w:t>
      </w:r>
    </w:p>
    <w:p w:rsidR="009D45B4" w:rsidRPr="00A10242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both"/>
      </w:pPr>
      <w:r w:rsidRPr="00A10242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D45B4" w:rsidRPr="00A10242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both"/>
      </w:pPr>
      <w:r w:rsidRPr="00A10242">
        <w:t>умение рационально строить самостоятельную творческую деятельность, умение организовать место занятий;</w:t>
      </w:r>
    </w:p>
    <w:p w:rsidR="009D45B4" w:rsidRDefault="009D45B4" w:rsidP="009D45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both"/>
      </w:pPr>
      <w:r w:rsidRPr="00A10242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D45B4" w:rsidRPr="00A10242" w:rsidRDefault="009D45B4" w:rsidP="009D45B4">
      <w:pPr>
        <w:widowControl w:val="0"/>
        <w:shd w:val="clear" w:color="auto" w:fill="FFFFFF"/>
        <w:autoSpaceDE w:val="0"/>
        <w:autoSpaceDN w:val="0"/>
        <w:adjustRightInd w:val="0"/>
        <w:ind w:left="1085" w:right="5"/>
        <w:jc w:val="both"/>
      </w:pPr>
    </w:p>
    <w:p w:rsidR="009D45B4" w:rsidRPr="00A10242" w:rsidRDefault="009D45B4" w:rsidP="009D45B4">
      <w:pPr>
        <w:shd w:val="clear" w:color="auto" w:fill="FFFFFF"/>
        <w:ind w:left="900" w:right="5" w:firstLine="180"/>
        <w:jc w:val="both"/>
        <w:rPr>
          <w:b/>
        </w:rPr>
      </w:pPr>
      <w:r w:rsidRPr="00A10242">
        <w:rPr>
          <w:b/>
        </w:rPr>
        <w:t xml:space="preserve">Предметные результаты </w:t>
      </w:r>
      <w:r w:rsidRPr="00A10242">
        <w:t xml:space="preserve">характеризуют опыт учащихся в художественно-творческой деятельности, </w:t>
      </w:r>
      <w:r>
        <w:t xml:space="preserve">   </w:t>
      </w:r>
      <w:r w:rsidRPr="00A10242">
        <w:t>который приобретается и закр</w:t>
      </w:r>
      <w:r>
        <w:t>епляется в процессе освоения курса «Юный художник»</w:t>
      </w:r>
      <w:r w:rsidRPr="00A10242">
        <w:t xml:space="preserve">: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09" w:right="10" w:firstLine="371"/>
        <w:jc w:val="both"/>
      </w:pPr>
      <w:proofErr w:type="gramStart"/>
      <w:r w:rsidRPr="00A10242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40"/>
        </w:tabs>
        <w:autoSpaceDE w:val="0"/>
        <w:autoSpaceDN w:val="0"/>
        <w:adjustRightInd w:val="0"/>
        <w:ind w:left="900" w:right="10" w:firstLine="180"/>
      </w:pPr>
      <w:r w:rsidRPr="00A10242">
        <w:t>знание основных видов и жанров пространственно-визуальных искусств;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11" w:firstLine="180"/>
      </w:pPr>
      <w:r w:rsidRPr="00A10242">
        <w:t xml:space="preserve">понимание образной природы искусства;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11" w:firstLine="180"/>
      </w:pPr>
      <w:r w:rsidRPr="00A10242">
        <w:t>эстетическая оценка явлений природы, событий окружающего мира;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11" w:firstLine="180"/>
      </w:pPr>
      <w:r w:rsidRPr="00A10242">
        <w:t>применение художественных умений, знаний и представлений в процессе выполнения художественно-творческих работ;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40"/>
        </w:tabs>
        <w:autoSpaceDE w:val="0"/>
        <w:autoSpaceDN w:val="0"/>
        <w:adjustRightInd w:val="0"/>
        <w:ind w:left="900" w:right="10" w:firstLine="180"/>
      </w:pPr>
      <w:r w:rsidRPr="00A10242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34" w:firstLine="180"/>
      </w:pPr>
      <w:r w:rsidRPr="00A10242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A10242">
        <w:rPr>
          <w:iCs/>
        </w:rPr>
        <w:softHyphen/>
        <w:t>тельных средствах;</w:t>
      </w:r>
      <w:r w:rsidRPr="00A10242">
        <w:rPr>
          <w:b/>
        </w:rPr>
        <w:t xml:space="preserve">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34" w:firstLine="180"/>
      </w:pPr>
      <w:r w:rsidRPr="00A10242">
        <w:rPr>
          <w:spacing w:val="-2"/>
        </w:rPr>
        <w:t>усвоение названий ведущих художественных музеев России и художе</w:t>
      </w:r>
      <w:r w:rsidRPr="00A10242">
        <w:t xml:space="preserve">ственных музеев своего региона;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before="5"/>
        <w:ind w:left="900" w:right="29" w:firstLine="180"/>
      </w:pPr>
      <w:r w:rsidRPr="00A10242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40"/>
        </w:tabs>
        <w:autoSpaceDE w:val="0"/>
        <w:autoSpaceDN w:val="0"/>
        <w:adjustRightInd w:val="0"/>
        <w:ind w:left="900" w:right="10" w:firstLine="180"/>
      </w:pPr>
      <w:r w:rsidRPr="00A10242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40"/>
        </w:tabs>
        <w:autoSpaceDE w:val="0"/>
        <w:autoSpaceDN w:val="0"/>
        <w:adjustRightInd w:val="0"/>
        <w:ind w:left="900" w:right="10" w:firstLine="180"/>
      </w:pPr>
      <w:r w:rsidRPr="00A10242">
        <w:t>способность передавать в художественно-творческой деятельности характер, эмоциональные состояния и свое отно</w:t>
      </w:r>
      <w:r w:rsidRPr="00A10242">
        <w:softHyphen/>
        <w:t>шение к природе, человеку, обществу;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5" w:firstLine="180"/>
      </w:pPr>
      <w:r w:rsidRPr="00A10242">
        <w:t>умение компоновать на плоскости листа и в объеме задуманный художественный образ;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5" w:firstLine="180"/>
      </w:pPr>
      <w:r w:rsidRPr="00A10242">
        <w:t xml:space="preserve">освоение умений применять в художественно—творческой  деятельности основ </w:t>
      </w:r>
      <w:proofErr w:type="spellStart"/>
      <w:r w:rsidRPr="00A10242">
        <w:t>цветоведения</w:t>
      </w:r>
      <w:proofErr w:type="spellEnd"/>
      <w:r w:rsidRPr="00A10242">
        <w:t>, основ графической грамоты;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>умение рассуждать</w:t>
      </w:r>
      <w:r w:rsidRPr="00A10242">
        <w:rPr>
          <w:b/>
        </w:rPr>
        <w:t xml:space="preserve"> </w:t>
      </w:r>
      <w:r w:rsidRPr="00A10242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ind w:left="900" w:right="5" w:firstLine="180"/>
      </w:pPr>
      <w:r w:rsidRPr="00A10242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>умение  объяснять</w:t>
      </w:r>
      <w:r w:rsidRPr="00A10242">
        <w:rPr>
          <w:b/>
        </w:rPr>
        <w:t xml:space="preserve"> </w:t>
      </w:r>
      <w:r w:rsidRPr="00A10242">
        <w:t>значение памятников и архитектурной среды древнего зодчества для современного общества;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D45B4" w:rsidRPr="00A10242" w:rsidRDefault="009D45B4" w:rsidP="009D45B4">
      <w:pPr>
        <w:widowControl w:val="0"/>
        <w:numPr>
          <w:ilvl w:val="0"/>
          <w:numId w:val="2"/>
        </w:numPr>
        <w:tabs>
          <w:tab w:val="clear" w:pos="720"/>
          <w:tab w:val="left" w:pos="540"/>
        </w:tabs>
        <w:autoSpaceDE w:val="0"/>
        <w:autoSpaceDN w:val="0"/>
        <w:adjustRightInd w:val="0"/>
        <w:ind w:left="900" w:firstLine="180"/>
      </w:pPr>
      <w:r w:rsidRPr="00A10242">
        <w:t>умение приводить примеры</w:t>
      </w:r>
      <w:r w:rsidRPr="00A10242">
        <w:rPr>
          <w:b/>
        </w:rPr>
        <w:t xml:space="preserve"> </w:t>
      </w:r>
      <w:r w:rsidRPr="00A10242">
        <w:t>произведений искусства, выражающих красоту мудрости и богатой духовной жизни, красоту внутреннего  мира человека.</w:t>
      </w:r>
    </w:p>
    <w:p w:rsidR="009D45B4" w:rsidRDefault="009D45B4" w:rsidP="009D45B4">
      <w:pPr>
        <w:ind w:firstLine="551"/>
      </w:pPr>
    </w:p>
    <w:p w:rsidR="009D45B4" w:rsidRDefault="009D45B4" w:rsidP="009D45B4">
      <w:pPr>
        <w:ind w:firstLine="551"/>
      </w:pPr>
    </w:p>
    <w:p w:rsidR="009D45B4" w:rsidRDefault="009D45B4" w:rsidP="009D45B4">
      <w:pPr>
        <w:ind w:firstLine="551"/>
      </w:pPr>
    </w:p>
    <w:p w:rsidR="009D45B4" w:rsidRDefault="009D45B4" w:rsidP="009D45B4">
      <w:pPr>
        <w:rPr>
          <w:b/>
        </w:rPr>
      </w:pPr>
      <w:r w:rsidRPr="00A10242">
        <w:rPr>
          <w:b/>
        </w:rPr>
        <w:t>Содержание курса</w:t>
      </w:r>
      <w:r>
        <w:rPr>
          <w:b/>
        </w:rPr>
        <w:t xml:space="preserve"> (3 класс – 68часа).</w:t>
      </w:r>
    </w:p>
    <w:p w:rsidR="009D45B4" w:rsidRDefault="009D45B4" w:rsidP="009D45B4">
      <w:pPr>
        <w:jc w:val="center"/>
        <w:rPr>
          <w:b/>
        </w:rPr>
      </w:pPr>
    </w:p>
    <w:p w:rsidR="009D45B4" w:rsidRPr="00737140" w:rsidRDefault="009D45B4" w:rsidP="009D45B4">
      <w:pPr>
        <w:rPr>
          <w:i/>
        </w:rPr>
      </w:pPr>
      <w:r>
        <w:rPr>
          <w:b/>
        </w:rPr>
        <w:t>Тема 1</w:t>
      </w:r>
      <w:r w:rsidRPr="00737140">
        <w:rPr>
          <w:b/>
          <w:i/>
        </w:rPr>
        <w:t>. «</w:t>
      </w:r>
      <w:r w:rsidRPr="00737140">
        <w:rPr>
          <w:i/>
        </w:rPr>
        <w:t>Знакомство с королевой кисточкой».</w:t>
      </w:r>
    </w:p>
    <w:p w:rsidR="009D45B4" w:rsidRDefault="009D45B4" w:rsidP="009D45B4">
      <w:pPr>
        <w:rPr>
          <w:sz w:val="22"/>
          <w:szCs w:val="22"/>
        </w:rPr>
      </w:pPr>
      <w:r w:rsidRPr="00B22E9D">
        <w:rPr>
          <w:sz w:val="22"/>
          <w:szCs w:val="22"/>
        </w:rPr>
        <w:t> </w:t>
      </w:r>
      <w:r>
        <w:rPr>
          <w:sz w:val="22"/>
          <w:szCs w:val="22"/>
        </w:rPr>
        <w:t>Введение в курс занятий. Условия безопасной работы. Организация рабочего места.</w:t>
      </w:r>
    </w:p>
    <w:p w:rsidR="009D45B4" w:rsidRDefault="009D45B4" w:rsidP="009D45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45B4" w:rsidRDefault="009D45B4" w:rsidP="009D45B4">
      <w:pPr>
        <w:rPr>
          <w:i/>
          <w:iCs/>
          <w:color w:val="000000"/>
          <w:sz w:val="22"/>
          <w:szCs w:val="22"/>
        </w:rPr>
      </w:pPr>
      <w:r w:rsidRPr="00737140">
        <w:rPr>
          <w:b/>
          <w:sz w:val="22"/>
          <w:szCs w:val="22"/>
        </w:rPr>
        <w:t>Тема 2.</w:t>
      </w:r>
      <w:r>
        <w:rPr>
          <w:b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>«Что могут краски».</w:t>
      </w:r>
    </w:p>
    <w:p w:rsidR="009D45B4" w:rsidRDefault="009D45B4" w:rsidP="009D45B4">
      <w:pPr>
        <w:rPr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>Изобразительные свойства акварели. Основные цвета. Смешение красок</w:t>
      </w:r>
      <w:r>
        <w:rPr>
          <w:color w:val="000000"/>
          <w:sz w:val="22"/>
          <w:szCs w:val="22"/>
        </w:rPr>
        <w:t>. Рассказывание сказки о красках с практическим показом.</w:t>
      </w:r>
    </w:p>
    <w:p w:rsidR="009D45B4" w:rsidRDefault="009D45B4" w:rsidP="009D45B4">
      <w:pPr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 w:rsidRPr="00737140">
        <w:rPr>
          <w:b/>
          <w:color w:val="000000"/>
          <w:sz w:val="22"/>
          <w:szCs w:val="22"/>
        </w:rPr>
        <w:t>Тема 3.</w:t>
      </w:r>
      <w:r>
        <w:rPr>
          <w:b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 xml:space="preserve">«Радуга над лужайкой». 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 xml:space="preserve">Знакомство со спектром. </w:t>
      </w:r>
      <w:r>
        <w:rPr>
          <w:color w:val="000000"/>
          <w:sz w:val="22"/>
          <w:szCs w:val="22"/>
        </w:rPr>
        <w:t>Рассказ о природном явлении радуге, показ рисования радуги.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 w:rsidRPr="00737140">
        <w:rPr>
          <w:b/>
          <w:color w:val="000000"/>
          <w:sz w:val="22"/>
          <w:szCs w:val="22"/>
        </w:rPr>
        <w:t>Тема 4.</w:t>
      </w:r>
      <w:r>
        <w:rPr>
          <w:b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>«Разноцветные шарики».</w:t>
      </w:r>
    </w:p>
    <w:p w:rsidR="009D45B4" w:rsidRDefault="009D45B4" w:rsidP="009D45B4">
      <w:pPr>
        <w:shd w:val="clear" w:color="auto" w:fill="FFFFFF"/>
        <w:rPr>
          <w:iCs/>
          <w:color w:val="000000"/>
          <w:sz w:val="22"/>
          <w:szCs w:val="22"/>
        </w:rPr>
      </w:pPr>
      <w:r w:rsidRPr="00B22E9D">
        <w:rPr>
          <w:iCs/>
          <w:color w:val="000000"/>
          <w:sz w:val="22"/>
          <w:szCs w:val="22"/>
        </w:rPr>
        <w:t>Акварель.</w:t>
      </w:r>
      <w:r>
        <w:rPr>
          <w:iCs/>
          <w:color w:val="000000"/>
          <w:sz w:val="22"/>
          <w:szCs w:val="22"/>
        </w:rPr>
        <w:t xml:space="preserve"> </w:t>
      </w:r>
      <w:r w:rsidRPr="00B22E9D">
        <w:rPr>
          <w:iCs/>
          <w:color w:val="000000"/>
          <w:sz w:val="22"/>
          <w:szCs w:val="22"/>
        </w:rPr>
        <w:t>Отработка приема рисования кругов в разных направлениях. Плавное движение. Раскрасить приемом «размыть пятно».</w:t>
      </w:r>
    </w:p>
    <w:p w:rsidR="009D45B4" w:rsidRDefault="009D45B4" w:rsidP="009D45B4">
      <w:pPr>
        <w:shd w:val="clear" w:color="auto" w:fill="FFFFFF"/>
        <w:rPr>
          <w:iCs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Cs/>
          <w:color w:val="000000"/>
          <w:sz w:val="22"/>
          <w:szCs w:val="22"/>
        </w:rPr>
      </w:pPr>
      <w:r w:rsidRPr="003A159C">
        <w:rPr>
          <w:b/>
          <w:iCs/>
          <w:color w:val="000000"/>
          <w:sz w:val="22"/>
          <w:szCs w:val="22"/>
        </w:rPr>
        <w:t>Тема 5</w:t>
      </w:r>
      <w:r>
        <w:rPr>
          <w:i/>
          <w:iCs/>
          <w:color w:val="000000"/>
          <w:sz w:val="22"/>
          <w:szCs w:val="22"/>
        </w:rPr>
        <w:t xml:space="preserve">«Тепло – холодно». </w:t>
      </w:r>
      <w:r>
        <w:rPr>
          <w:iCs/>
          <w:color w:val="000000"/>
          <w:sz w:val="22"/>
          <w:szCs w:val="22"/>
        </w:rPr>
        <w:t>Знакомство с теплыми и холодными цветами.</w:t>
      </w:r>
      <w:r w:rsidRPr="002B3CA4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Умение выполнять рисунок только в теплых или только в холодных цветах.</w:t>
      </w:r>
    </w:p>
    <w:p w:rsidR="009D45B4" w:rsidRDefault="009D45B4" w:rsidP="009D45B4">
      <w:pPr>
        <w:shd w:val="clear" w:color="auto" w:fill="FFFFFF"/>
        <w:rPr>
          <w:b/>
          <w:iCs/>
          <w:color w:val="000000"/>
          <w:sz w:val="22"/>
          <w:szCs w:val="22"/>
        </w:rPr>
      </w:pPr>
    </w:p>
    <w:p w:rsidR="009D45B4" w:rsidRPr="002B3CA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3A159C">
        <w:rPr>
          <w:b/>
          <w:iCs/>
          <w:color w:val="000000"/>
          <w:sz w:val="22"/>
          <w:szCs w:val="22"/>
        </w:rPr>
        <w:t>Тема 6</w:t>
      </w:r>
      <w:r>
        <w:rPr>
          <w:b/>
          <w:iCs/>
          <w:color w:val="000000"/>
          <w:sz w:val="22"/>
          <w:szCs w:val="22"/>
        </w:rPr>
        <w:t xml:space="preserve">. </w:t>
      </w:r>
      <w:r>
        <w:rPr>
          <w:i/>
          <w:iCs/>
          <w:color w:val="000000"/>
          <w:sz w:val="22"/>
          <w:szCs w:val="22"/>
        </w:rPr>
        <w:t xml:space="preserve">«Белое и черное». </w:t>
      </w:r>
      <w:r w:rsidRPr="00D50D6E">
        <w:rPr>
          <w:iCs/>
          <w:color w:val="000000"/>
          <w:sz w:val="22"/>
          <w:szCs w:val="22"/>
        </w:rPr>
        <w:t>Знако</w:t>
      </w:r>
      <w:r>
        <w:rPr>
          <w:iCs/>
          <w:color w:val="000000"/>
          <w:sz w:val="22"/>
          <w:szCs w:val="22"/>
        </w:rPr>
        <w:t>мство с белой и черной красками.  Свойства  белой и черной красок: белый цвет осветляет все цвета, а черный затемняет.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241186">
        <w:rPr>
          <w:b/>
          <w:color w:val="000000"/>
          <w:sz w:val="22"/>
          <w:szCs w:val="22"/>
        </w:rPr>
        <w:t>Тема 7.</w:t>
      </w:r>
      <w:r>
        <w:rPr>
          <w:b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«Живопись»</w:t>
      </w:r>
      <w:proofErr w:type="gramStart"/>
      <w:r>
        <w:rPr>
          <w:i/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>З</w:t>
      </w:r>
      <w:proofErr w:type="gramEnd"/>
      <w:r>
        <w:rPr>
          <w:iCs/>
          <w:color w:val="000000"/>
          <w:sz w:val="22"/>
          <w:szCs w:val="22"/>
        </w:rPr>
        <w:t>накомство с различными видами красок и кистей для рисования.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241186">
        <w:rPr>
          <w:b/>
          <w:color w:val="000000"/>
          <w:sz w:val="22"/>
          <w:szCs w:val="22"/>
        </w:rPr>
        <w:t>Тема 8</w:t>
      </w:r>
      <w:r>
        <w:rPr>
          <w:b/>
          <w:color w:val="000000"/>
          <w:sz w:val="22"/>
          <w:szCs w:val="22"/>
        </w:rPr>
        <w:t>.</w:t>
      </w:r>
      <w:r w:rsidRPr="00F02868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«Жанры». </w:t>
      </w:r>
      <w:r>
        <w:rPr>
          <w:iCs/>
          <w:color w:val="000000"/>
          <w:sz w:val="22"/>
          <w:szCs w:val="22"/>
        </w:rPr>
        <w:t>Знакомство с жанрами изобразительного искусства. Заочная экскурсия по Третьяковской галерее.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Pr="000F4442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241186">
        <w:rPr>
          <w:b/>
          <w:color w:val="000000"/>
          <w:sz w:val="22"/>
          <w:szCs w:val="22"/>
        </w:rPr>
        <w:t>Тема 9</w:t>
      </w:r>
      <w:r>
        <w:rPr>
          <w:b/>
          <w:color w:val="000000"/>
          <w:sz w:val="22"/>
          <w:szCs w:val="22"/>
        </w:rPr>
        <w:t>.</w:t>
      </w:r>
      <w:r w:rsidRPr="00F02868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«Пейзаж»</w:t>
      </w:r>
      <w:proofErr w:type="gramStart"/>
      <w:r>
        <w:rPr>
          <w:i/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>З</w:t>
      </w:r>
      <w:proofErr w:type="gramEnd"/>
      <w:r>
        <w:rPr>
          <w:iCs/>
          <w:color w:val="000000"/>
          <w:sz w:val="22"/>
          <w:szCs w:val="22"/>
        </w:rPr>
        <w:t>накомство с жанром пейзажа. Умение рисовать пейзаж и отличать его от других жанров изобразительного искусства.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sz w:val="22"/>
          <w:szCs w:val="22"/>
        </w:rPr>
      </w:pPr>
      <w:r w:rsidRPr="00241186">
        <w:rPr>
          <w:b/>
          <w:color w:val="000000"/>
          <w:sz w:val="22"/>
          <w:szCs w:val="22"/>
        </w:rPr>
        <w:t>Тема 10.</w:t>
      </w:r>
      <w:r>
        <w:rPr>
          <w:b/>
          <w:color w:val="000000"/>
          <w:sz w:val="22"/>
          <w:szCs w:val="22"/>
        </w:rPr>
        <w:t xml:space="preserve"> </w:t>
      </w:r>
      <w:r w:rsidRPr="003A159C">
        <w:rPr>
          <w:b/>
          <w:iCs/>
          <w:color w:val="000000"/>
          <w:sz w:val="22"/>
          <w:szCs w:val="22"/>
        </w:rPr>
        <w:t>.</w:t>
      </w:r>
      <w:r>
        <w:rPr>
          <w:b/>
          <w:iCs/>
          <w:color w:val="000000"/>
          <w:sz w:val="22"/>
          <w:szCs w:val="22"/>
        </w:rPr>
        <w:t xml:space="preserve"> </w:t>
      </w:r>
      <w:r w:rsidRPr="003A159C">
        <w:rPr>
          <w:i/>
          <w:color w:val="000000"/>
          <w:sz w:val="22"/>
          <w:szCs w:val="22"/>
        </w:rPr>
        <w:t xml:space="preserve">Беседа на тему «Осень» с использованием  иллюстрированного </w:t>
      </w:r>
      <w:r>
        <w:rPr>
          <w:i/>
          <w:color w:val="000000"/>
          <w:sz w:val="22"/>
          <w:szCs w:val="22"/>
        </w:rPr>
        <w:t xml:space="preserve"> материала</w:t>
      </w:r>
      <w:proofErr w:type="gramStart"/>
      <w:r>
        <w:rPr>
          <w:i/>
          <w:color w:val="000000"/>
          <w:sz w:val="22"/>
          <w:szCs w:val="22"/>
        </w:rPr>
        <w:t>.</w:t>
      </w:r>
      <w:r w:rsidRPr="003A159C">
        <w:rPr>
          <w:i/>
          <w:color w:val="000000"/>
          <w:sz w:val="22"/>
          <w:szCs w:val="22"/>
        </w:rPr>
        <w:t>.</w:t>
      </w:r>
      <w:r w:rsidRPr="003A159C">
        <w:rPr>
          <w:i/>
          <w:sz w:val="22"/>
          <w:szCs w:val="22"/>
        </w:rPr>
        <w:t xml:space="preserve"> </w:t>
      </w:r>
      <w:proofErr w:type="gramEnd"/>
    </w:p>
    <w:p w:rsidR="009D45B4" w:rsidRDefault="009D45B4" w:rsidP="009D45B4">
      <w:pPr>
        <w:shd w:val="clear" w:color="auto" w:fill="FFFFFF"/>
        <w:rPr>
          <w:iCs/>
          <w:color w:val="000000"/>
          <w:sz w:val="22"/>
          <w:szCs w:val="22"/>
        </w:rPr>
      </w:pPr>
      <w:r w:rsidRPr="00B22E9D">
        <w:rPr>
          <w:iCs/>
          <w:color w:val="000000"/>
          <w:sz w:val="22"/>
          <w:szCs w:val="22"/>
        </w:rPr>
        <w:t>Восприятие художественных произведений.</w:t>
      </w:r>
    </w:p>
    <w:p w:rsidR="009D45B4" w:rsidRDefault="009D45B4" w:rsidP="009D45B4">
      <w:pPr>
        <w:shd w:val="clear" w:color="auto" w:fill="FFFFFF"/>
        <w:rPr>
          <w:iCs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 w:rsidRPr="00ED5ECF">
        <w:rPr>
          <w:b/>
          <w:color w:val="000000"/>
          <w:sz w:val="22"/>
          <w:szCs w:val="22"/>
        </w:rPr>
        <w:t>Тема 11.</w:t>
      </w:r>
      <w:r>
        <w:rPr>
          <w:b/>
          <w:color w:val="000000"/>
          <w:sz w:val="22"/>
          <w:szCs w:val="22"/>
        </w:rPr>
        <w:t xml:space="preserve"> </w:t>
      </w:r>
      <w:r w:rsidRPr="003A159C">
        <w:rPr>
          <w:b/>
          <w:iCs/>
          <w:color w:val="000000"/>
          <w:sz w:val="22"/>
          <w:szCs w:val="22"/>
        </w:rPr>
        <w:t>.</w:t>
      </w:r>
      <w:r>
        <w:rPr>
          <w:b/>
          <w:iCs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>«Осень. Листопад».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Работа с акварелью. </w:t>
      </w:r>
      <w:r w:rsidRPr="00B22E9D">
        <w:rPr>
          <w:color w:val="000000"/>
          <w:sz w:val="22"/>
          <w:szCs w:val="22"/>
        </w:rPr>
        <w:t>Смешение теплых цветов.</w:t>
      </w:r>
      <w:r w:rsidRPr="00B22E9D">
        <w:rPr>
          <w:sz w:val="22"/>
          <w:szCs w:val="22"/>
        </w:rPr>
        <w:t xml:space="preserve"> </w:t>
      </w:r>
      <w:r w:rsidRPr="00B22E9D">
        <w:rPr>
          <w:color w:val="000000"/>
          <w:sz w:val="22"/>
          <w:szCs w:val="22"/>
        </w:rPr>
        <w:t xml:space="preserve"> Отработка приема: </w:t>
      </w:r>
      <w:proofErr w:type="spellStart"/>
      <w:r w:rsidRPr="00B22E9D">
        <w:rPr>
          <w:color w:val="000000"/>
          <w:sz w:val="22"/>
          <w:szCs w:val="22"/>
        </w:rPr>
        <w:t>примакивание</w:t>
      </w:r>
      <w:proofErr w:type="spellEnd"/>
      <w:r w:rsidRPr="00B22E9D">
        <w:rPr>
          <w:color w:val="000000"/>
          <w:sz w:val="22"/>
          <w:szCs w:val="22"/>
        </w:rPr>
        <w:t xml:space="preserve">  кисти боком.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ED5ECF">
        <w:rPr>
          <w:b/>
          <w:color w:val="000000"/>
          <w:sz w:val="22"/>
          <w:szCs w:val="22"/>
        </w:rPr>
        <w:t>Тема 12.</w:t>
      </w:r>
      <w:r>
        <w:rPr>
          <w:b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 xml:space="preserve">«Грустный дождик». </w:t>
      </w:r>
      <w:r w:rsidRPr="00B22E9D">
        <w:rPr>
          <w:color w:val="000000"/>
          <w:sz w:val="22"/>
          <w:szCs w:val="22"/>
        </w:rPr>
        <w:t>Образ дождя.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Беседа о передаче чувств через иллюстративный материал. </w:t>
      </w:r>
      <w:r w:rsidRPr="00B22E9D">
        <w:rPr>
          <w:color w:val="000000"/>
          <w:sz w:val="22"/>
          <w:szCs w:val="22"/>
        </w:rPr>
        <w:t>Смешение цветов, передача настроения.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 w:rsidRPr="00ED5ECF">
        <w:rPr>
          <w:b/>
          <w:color w:val="000000"/>
          <w:sz w:val="22"/>
          <w:szCs w:val="22"/>
        </w:rPr>
        <w:t>Тема 13</w:t>
      </w:r>
      <w:r>
        <w:rPr>
          <w:b/>
          <w:color w:val="000000"/>
          <w:sz w:val="22"/>
          <w:szCs w:val="22"/>
        </w:rPr>
        <w:t>.</w:t>
      </w:r>
      <w:r w:rsidRPr="000F4442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Cs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>«Узоры снежинок».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B22E9D">
        <w:rPr>
          <w:i/>
          <w:iCs/>
          <w:color w:val="000000"/>
          <w:sz w:val="22"/>
          <w:szCs w:val="22"/>
        </w:rPr>
        <w:t xml:space="preserve"> </w:t>
      </w:r>
      <w:r w:rsidRPr="00B22E9D">
        <w:rPr>
          <w:color w:val="000000"/>
          <w:sz w:val="22"/>
          <w:szCs w:val="22"/>
        </w:rPr>
        <w:t>Ритм. Орнамент в круге.  Отработка приема: смешение цвета с белилами</w:t>
      </w:r>
      <w:r>
        <w:rPr>
          <w:color w:val="000000"/>
          <w:sz w:val="22"/>
          <w:szCs w:val="22"/>
        </w:rPr>
        <w:t>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 w:rsidRPr="00ED5ECF">
        <w:rPr>
          <w:b/>
          <w:color w:val="000000"/>
          <w:sz w:val="22"/>
          <w:szCs w:val="22"/>
        </w:rPr>
        <w:t>Тема 14.</w:t>
      </w:r>
      <w:r>
        <w:rPr>
          <w:b/>
          <w:color w:val="000000"/>
          <w:sz w:val="22"/>
          <w:szCs w:val="22"/>
        </w:rPr>
        <w:t xml:space="preserve">  </w:t>
      </w:r>
      <w:r w:rsidRPr="00B22E9D">
        <w:rPr>
          <w:i/>
          <w:iCs/>
          <w:color w:val="000000"/>
          <w:sz w:val="22"/>
          <w:szCs w:val="22"/>
        </w:rPr>
        <w:t>«Ёлочка-красавица».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Рисование елей. Творческая работа. </w:t>
      </w:r>
      <w:r w:rsidRPr="00B22E9D">
        <w:rPr>
          <w:color w:val="000000"/>
          <w:sz w:val="22"/>
          <w:szCs w:val="22"/>
        </w:rPr>
        <w:t>Свободный выбор материала</w:t>
      </w:r>
      <w:r>
        <w:rPr>
          <w:color w:val="000000"/>
          <w:sz w:val="22"/>
          <w:szCs w:val="22"/>
        </w:rPr>
        <w:t>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Pr="00B22E9D" w:rsidRDefault="009D45B4" w:rsidP="009D45B4">
      <w:pPr>
        <w:shd w:val="clear" w:color="auto" w:fill="FFFFFF"/>
        <w:rPr>
          <w:sz w:val="22"/>
          <w:szCs w:val="22"/>
        </w:rPr>
      </w:pPr>
      <w:r w:rsidRPr="00ED5ECF">
        <w:rPr>
          <w:b/>
          <w:color w:val="000000"/>
          <w:sz w:val="22"/>
          <w:szCs w:val="22"/>
        </w:rPr>
        <w:t>Тема 15.</w:t>
      </w:r>
      <w:r>
        <w:rPr>
          <w:b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 xml:space="preserve">«Портрет Снегурочки». 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>Пропорции человеческого</w:t>
      </w:r>
      <w:r w:rsidRPr="00B22E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22E9D">
        <w:rPr>
          <w:color w:val="000000"/>
          <w:sz w:val="22"/>
          <w:szCs w:val="22"/>
        </w:rPr>
        <w:t>лица. Холодные цвета.</w:t>
      </w:r>
      <w:r>
        <w:rPr>
          <w:color w:val="000000"/>
          <w:sz w:val="22"/>
          <w:szCs w:val="22"/>
        </w:rPr>
        <w:t xml:space="preserve"> Работа с ограниченной палитрой.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Pr="00B22E9D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Тема 16.</w:t>
      </w:r>
      <w:r w:rsidRPr="000F4442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«В гостях у </w:t>
      </w:r>
      <w:r w:rsidRPr="00B22E9D">
        <w:rPr>
          <w:i/>
          <w:iCs/>
          <w:color w:val="000000"/>
          <w:sz w:val="22"/>
          <w:szCs w:val="22"/>
        </w:rPr>
        <w:t xml:space="preserve"> Дед</w:t>
      </w:r>
      <w:r>
        <w:rPr>
          <w:i/>
          <w:iCs/>
          <w:color w:val="000000"/>
          <w:sz w:val="22"/>
          <w:szCs w:val="22"/>
        </w:rPr>
        <w:t xml:space="preserve">а </w:t>
      </w:r>
      <w:r w:rsidRPr="00B22E9D">
        <w:rPr>
          <w:i/>
          <w:iCs/>
          <w:color w:val="000000"/>
          <w:sz w:val="22"/>
          <w:szCs w:val="22"/>
        </w:rPr>
        <w:t xml:space="preserve"> Мороз</w:t>
      </w:r>
      <w:r>
        <w:rPr>
          <w:i/>
          <w:iCs/>
          <w:color w:val="000000"/>
          <w:sz w:val="22"/>
          <w:szCs w:val="22"/>
        </w:rPr>
        <w:t>а</w:t>
      </w:r>
      <w:r w:rsidRPr="00B22E9D">
        <w:rPr>
          <w:i/>
          <w:iCs/>
          <w:color w:val="000000"/>
          <w:sz w:val="22"/>
          <w:szCs w:val="22"/>
        </w:rPr>
        <w:t xml:space="preserve">». 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Рисование впечатлений от новогодних праздников. </w:t>
      </w:r>
      <w:r w:rsidRPr="00B22E9D">
        <w:rPr>
          <w:color w:val="000000"/>
          <w:sz w:val="22"/>
          <w:szCs w:val="22"/>
        </w:rPr>
        <w:t>Фигура человека в одежде. Контраст теплых и холодных цветов.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17.  </w:t>
      </w:r>
      <w:r w:rsidRPr="00B22E9D">
        <w:rPr>
          <w:i/>
          <w:iCs/>
          <w:color w:val="000000"/>
          <w:sz w:val="22"/>
          <w:szCs w:val="22"/>
        </w:rPr>
        <w:t>«Экскурсия в зимний парк»</w:t>
      </w:r>
      <w:r>
        <w:rPr>
          <w:i/>
          <w:iCs/>
          <w:color w:val="000000"/>
          <w:sz w:val="22"/>
          <w:szCs w:val="22"/>
        </w:rPr>
        <w:t>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Экскурсия. </w:t>
      </w:r>
      <w:r w:rsidRPr="00B22E9D">
        <w:rPr>
          <w:color w:val="000000"/>
          <w:sz w:val="22"/>
          <w:szCs w:val="22"/>
        </w:rPr>
        <w:t>Умение видеть прекрасное, любить родную природу.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Тема 18.</w:t>
      </w:r>
      <w:r w:rsidRPr="000F4442">
        <w:rPr>
          <w:i/>
          <w:iCs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 xml:space="preserve">«Зимний лес». </w:t>
      </w:r>
      <w:r w:rsidRPr="00B22E9D">
        <w:rPr>
          <w:color w:val="000000"/>
          <w:sz w:val="22"/>
          <w:szCs w:val="22"/>
        </w:rPr>
        <w:t>Характер деревьев.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Практическое занятие. Беседа по иллюстрациям. </w:t>
      </w:r>
      <w:r w:rsidRPr="00B22E9D">
        <w:rPr>
          <w:color w:val="000000"/>
          <w:sz w:val="22"/>
          <w:szCs w:val="22"/>
        </w:rPr>
        <w:t>Изобразительные свойства гуаши</w:t>
      </w:r>
      <w:r>
        <w:rPr>
          <w:color w:val="000000"/>
          <w:sz w:val="22"/>
          <w:szCs w:val="22"/>
        </w:rPr>
        <w:t>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B22E9D" w:rsidRDefault="009D45B4" w:rsidP="009D45B4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Тема 19.</w:t>
      </w:r>
      <w:r w:rsidRPr="000F4442">
        <w:rPr>
          <w:i/>
          <w:iCs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 xml:space="preserve">«Снежная птица зимы». 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>Творческая работа</w:t>
      </w:r>
      <w:r>
        <w:rPr>
          <w:color w:val="000000"/>
          <w:sz w:val="22"/>
          <w:szCs w:val="22"/>
        </w:rPr>
        <w:t xml:space="preserve">. </w:t>
      </w:r>
      <w:r w:rsidRPr="00B22E9D">
        <w:rPr>
          <w:color w:val="000000"/>
          <w:sz w:val="22"/>
          <w:szCs w:val="22"/>
        </w:rPr>
        <w:t xml:space="preserve">Рисование, используя холодную гамму цветов. </w:t>
      </w:r>
      <w:r>
        <w:rPr>
          <w:color w:val="000000"/>
          <w:sz w:val="22"/>
          <w:szCs w:val="22"/>
        </w:rPr>
        <w:t xml:space="preserve"> Орнаментальная композиция.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Тема 20.</w:t>
      </w:r>
      <w:r w:rsidRPr="000F4442">
        <w:rPr>
          <w:i/>
          <w:iCs/>
          <w:color w:val="000000"/>
          <w:sz w:val="22"/>
          <w:szCs w:val="22"/>
        </w:rPr>
        <w:t xml:space="preserve"> </w:t>
      </w:r>
      <w:r w:rsidRPr="00B22E9D">
        <w:rPr>
          <w:i/>
          <w:iCs/>
          <w:color w:val="000000"/>
          <w:sz w:val="22"/>
          <w:szCs w:val="22"/>
        </w:rPr>
        <w:t>«Дом снежной птицы».</w:t>
      </w:r>
    </w:p>
    <w:p w:rsidR="009D45B4" w:rsidRDefault="009D45B4" w:rsidP="009D45B4">
      <w:pPr>
        <w:shd w:val="clear" w:color="auto" w:fill="FFFFFF"/>
        <w:rPr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>Творческая работа.</w:t>
      </w:r>
      <w:r>
        <w:rPr>
          <w:b/>
          <w:sz w:val="22"/>
          <w:szCs w:val="22"/>
        </w:rPr>
        <w:t xml:space="preserve"> </w:t>
      </w:r>
      <w:r w:rsidRPr="00B22E9D">
        <w:rPr>
          <w:color w:val="000000"/>
          <w:sz w:val="22"/>
          <w:szCs w:val="22"/>
        </w:rPr>
        <w:t xml:space="preserve">Отработка приема в декоре дома — линия зигзаг. </w:t>
      </w:r>
      <w:r>
        <w:rPr>
          <w:color w:val="000000"/>
          <w:sz w:val="22"/>
          <w:szCs w:val="22"/>
        </w:rPr>
        <w:t xml:space="preserve"> Ритм геометрических пятен.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21. </w:t>
      </w:r>
      <w:r>
        <w:rPr>
          <w:i/>
          <w:iCs/>
          <w:color w:val="000000"/>
          <w:sz w:val="22"/>
          <w:szCs w:val="22"/>
        </w:rPr>
        <w:t xml:space="preserve">«Натюрморт». </w:t>
      </w:r>
      <w:r>
        <w:rPr>
          <w:iCs/>
          <w:color w:val="000000"/>
          <w:sz w:val="22"/>
          <w:szCs w:val="22"/>
        </w:rPr>
        <w:t xml:space="preserve">Знакомство с жанром натюрморта. 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Умение отличать натюрморт от других жанров изобразительного искусства.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22. </w:t>
      </w:r>
      <w:r>
        <w:rPr>
          <w:i/>
          <w:iCs/>
          <w:color w:val="000000"/>
          <w:sz w:val="22"/>
          <w:szCs w:val="22"/>
        </w:rPr>
        <w:t>«Как рисовать натюрморт»</w:t>
      </w:r>
      <w:r>
        <w:rPr>
          <w:iCs/>
          <w:color w:val="000000"/>
          <w:sz w:val="22"/>
          <w:szCs w:val="22"/>
        </w:rPr>
        <w:t>. Фрукты в вазе.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23. </w:t>
      </w:r>
      <w:r>
        <w:rPr>
          <w:i/>
          <w:iCs/>
          <w:color w:val="000000"/>
          <w:sz w:val="22"/>
          <w:szCs w:val="22"/>
        </w:rPr>
        <w:t xml:space="preserve">«Портрет». </w:t>
      </w:r>
      <w:r>
        <w:rPr>
          <w:iCs/>
          <w:color w:val="000000"/>
          <w:sz w:val="22"/>
          <w:szCs w:val="22"/>
        </w:rPr>
        <w:t xml:space="preserve">Знакомство с жанром портрета. 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Умение отличать портрет от других жанров изобразительного искусства.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24. </w:t>
      </w:r>
      <w:r>
        <w:rPr>
          <w:i/>
          <w:iCs/>
          <w:color w:val="000000"/>
          <w:sz w:val="22"/>
          <w:szCs w:val="22"/>
        </w:rPr>
        <w:t xml:space="preserve">«Как рисовать портрет». </w:t>
      </w:r>
      <w:r>
        <w:rPr>
          <w:iCs/>
          <w:color w:val="000000"/>
          <w:sz w:val="22"/>
          <w:szCs w:val="22"/>
        </w:rPr>
        <w:t>Рисование лица человека.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482F1C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25. </w:t>
      </w:r>
      <w:r>
        <w:rPr>
          <w:i/>
          <w:iCs/>
          <w:color w:val="000000"/>
          <w:sz w:val="22"/>
          <w:szCs w:val="22"/>
        </w:rPr>
        <w:t xml:space="preserve">«Мамин портрет». </w:t>
      </w:r>
      <w:r>
        <w:rPr>
          <w:iCs/>
          <w:color w:val="000000"/>
          <w:sz w:val="22"/>
          <w:szCs w:val="22"/>
        </w:rPr>
        <w:t>Рисование пропорций человеческого лица.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26. </w:t>
      </w:r>
      <w:r>
        <w:rPr>
          <w:i/>
          <w:iCs/>
          <w:color w:val="000000"/>
          <w:sz w:val="22"/>
          <w:szCs w:val="22"/>
        </w:rPr>
        <w:t xml:space="preserve">«Анималистический жанр». </w:t>
      </w:r>
      <w:r>
        <w:rPr>
          <w:iCs/>
          <w:color w:val="000000"/>
          <w:sz w:val="22"/>
          <w:szCs w:val="22"/>
        </w:rPr>
        <w:t xml:space="preserve">Знакомство с анималистическим жанром изобразительного искусства. </w:t>
      </w:r>
      <w:r>
        <w:rPr>
          <w:color w:val="000000"/>
          <w:sz w:val="22"/>
          <w:szCs w:val="22"/>
        </w:rPr>
        <w:t>Умение отличать анималистический жанр  от других жанров изобразительного искусства.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27. </w:t>
      </w:r>
      <w:r>
        <w:rPr>
          <w:i/>
          <w:iCs/>
          <w:color w:val="000000"/>
          <w:sz w:val="22"/>
          <w:szCs w:val="22"/>
        </w:rPr>
        <w:t xml:space="preserve">«Рисуем животных». </w:t>
      </w:r>
      <w:r>
        <w:rPr>
          <w:iCs/>
          <w:color w:val="000000"/>
          <w:sz w:val="22"/>
          <w:szCs w:val="22"/>
        </w:rPr>
        <w:t xml:space="preserve">Рисование домашних животных. </w:t>
      </w:r>
      <w:r>
        <w:rPr>
          <w:color w:val="000000"/>
          <w:sz w:val="22"/>
          <w:szCs w:val="22"/>
        </w:rPr>
        <w:t>Умение рисовать пропорции тела животных.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28. </w:t>
      </w:r>
      <w:r>
        <w:rPr>
          <w:i/>
          <w:iCs/>
          <w:color w:val="000000"/>
          <w:sz w:val="22"/>
          <w:szCs w:val="22"/>
        </w:rPr>
        <w:t xml:space="preserve">«Сказочно – былинный жанр». </w:t>
      </w:r>
      <w:r>
        <w:rPr>
          <w:iCs/>
          <w:color w:val="000000"/>
          <w:sz w:val="22"/>
          <w:szCs w:val="22"/>
        </w:rPr>
        <w:t xml:space="preserve">Знакомство со сказочно – былинным жанром изобразительного искусства. 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Умение отличать сказочно – былинный  жанр  от других жанров изобразительного искусства.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29. </w:t>
      </w:r>
      <w:r>
        <w:rPr>
          <w:i/>
          <w:iCs/>
          <w:color w:val="000000"/>
          <w:sz w:val="22"/>
          <w:szCs w:val="22"/>
        </w:rPr>
        <w:t xml:space="preserve">«Рисуем сказку». </w:t>
      </w:r>
      <w:r>
        <w:rPr>
          <w:iCs/>
          <w:color w:val="000000"/>
          <w:sz w:val="22"/>
          <w:szCs w:val="22"/>
        </w:rPr>
        <w:t>Рисование любимых сказок и сказочных героев.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482F1C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30. </w:t>
      </w:r>
      <w:r>
        <w:rPr>
          <w:i/>
          <w:iCs/>
          <w:color w:val="000000"/>
          <w:sz w:val="22"/>
          <w:szCs w:val="22"/>
        </w:rPr>
        <w:t>«Экскурсия в весен</w:t>
      </w:r>
      <w:r w:rsidRPr="00B22E9D">
        <w:rPr>
          <w:i/>
          <w:iCs/>
          <w:color w:val="000000"/>
          <w:sz w:val="22"/>
          <w:szCs w:val="22"/>
        </w:rPr>
        <w:t>ний парк»</w:t>
      </w:r>
      <w:proofErr w:type="gramStart"/>
      <w:r>
        <w:rPr>
          <w:i/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>Э</w:t>
      </w:r>
      <w:proofErr w:type="gramEnd"/>
      <w:r>
        <w:rPr>
          <w:iCs/>
          <w:color w:val="000000"/>
          <w:sz w:val="22"/>
          <w:szCs w:val="22"/>
        </w:rPr>
        <w:t xml:space="preserve">кскурсия. 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 w:rsidRPr="00B22E9D">
        <w:rPr>
          <w:color w:val="000000"/>
          <w:sz w:val="22"/>
          <w:szCs w:val="22"/>
        </w:rPr>
        <w:t>Умение видеть прекрасное, любить родную природу.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31. </w:t>
      </w:r>
      <w:r>
        <w:rPr>
          <w:i/>
          <w:iCs/>
          <w:color w:val="000000"/>
          <w:sz w:val="22"/>
          <w:szCs w:val="22"/>
        </w:rPr>
        <w:t xml:space="preserve">«Весенние цветы». </w:t>
      </w:r>
      <w:r>
        <w:rPr>
          <w:iCs/>
          <w:color w:val="000000"/>
          <w:sz w:val="22"/>
          <w:szCs w:val="22"/>
        </w:rPr>
        <w:t>Рисование весенних цветов.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482F1C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32. </w:t>
      </w:r>
      <w:r>
        <w:rPr>
          <w:i/>
          <w:iCs/>
          <w:color w:val="000000"/>
          <w:sz w:val="22"/>
          <w:szCs w:val="22"/>
        </w:rPr>
        <w:t>«Весенний пейзаж».</w:t>
      </w:r>
      <w:r>
        <w:rPr>
          <w:iCs/>
          <w:color w:val="000000"/>
          <w:sz w:val="22"/>
          <w:szCs w:val="22"/>
        </w:rPr>
        <w:t xml:space="preserve"> Рисование весеннего пейзажа.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482F1C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Тема 33-34. </w:t>
      </w:r>
      <w:r>
        <w:rPr>
          <w:i/>
          <w:iCs/>
          <w:color w:val="000000"/>
          <w:sz w:val="22"/>
          <w:szCs w:val="22"/>
        </w:rPr>
        <w:t xml:space="preserve">«Экзамен художника Тюбика». </w:t>
      </w:r>
      <w:r>
        <w:rPr>
          <w:iCs/>
          <w:color w:val="000000"/>
          <w:sz w:val="22"/>
          <w:szCs w:val="22"/>
        </w:rPr>
        <w:t>Обобщение и систематизация изученного материала.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Default="009D45B4" w:rsidP="009D45B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proofErr w:type="spellStart"/>
      <w:proofErr w:type="gramStart"/>
      <w:r>
        <w:rPr>
          <w:b/>
          <w:color w:val="000000"/>
          <w:sz w:val="22"/>
          <w:szCs w:val="22"/>
        </w:rPr>
        <w:t>Учебно</w:t>
      </w:r>
      <w:proofErr w:type="spellEnd"/>
      <w:r>
        <w:rPr>
          <w:b/>
          <w:color w:val="000000"/>
          <w:sz w:val="22"/>
          <w:szCs w:val="22"/>
        </w:rPr>
        <w:t xml:space="preserve"> – методическая</w:t>
      </w:r>
      <w:proofErr w:type="gramEnd"/>
      <w:r>
        <w:rPr>
          <w:b/>
          <w:color w:val="000000"/>
          <w:sz w:val="22"/>
          <w:szCs w:val="22"/>
        </w:rPr>
        <w:t xml:space="preserve"> литература.</w:t>
      </w:r>
    </w:p>
    <w:p w:rsidR="009D45B4" w:rsidRDefault="009D45B4" w:rsidP="009D45B4">
      <w:pPr>
        <w:shd w:val="clear" w:color="auto" w:fill="FFFFFF"/>
        <w:rPr>
          <w:b/>
          <w:color w:val="000000"/>
          <w:sz w:val="22"/>
          <w:szCs w:val="22"/>
        </w:rPr>
      </w:pPr>
    </w:p>
    <w:p w:rsidR="009D45B4" w:rsidRPr="001323ED" w:rsidRDefault="009D45B4" w:rsidP="009D45B4">
      <w:pPr>
        <w:shd w:val="clear" w:color="auto" w:fill="FFFFFF"/>
        <w:rPr>
          <w:sz w:val="22"/>
          <w:szCs w:val="22"/>
        </w:rPr>
      </w:pPr>
    </w:p>
    <w:p w:rsidR="009D45B4" w:rsidRPr="001323ED" w:rsidRDefault="009D45B4" w:rsidP="009D45B4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1323ED">
        <w:rPr>
          <w:sz w:val="22"/>
          <w:szCs w:val="22"/>
        </w:rPr>
        <w:t>. Фатеева А.А. Рисуем без кисточки. – Ярославль:</w:t>
      </w:r>
      <w:r>
        <w:rPr>
          <w:sz w:val="22"/>
          <w:szCs w:val="22"/>
        </w:rPr>
        <w:t xml:space="preserve"> Академия развития, 2012 г.</w:t>
      </w: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Pr="001323ED" w:rsidRDefault="009D45B4" w:rsidP="009D45B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1323ED">
        <w:rPr>
          <w:sz w:val="22"/>
          <w:szCs w:val="22"/>
        </w:rPr>
        <w:t xml:space="preserve">. </w:t>
      </w:r>
      <w:proofErr w:type="spellStart"/>
      <w:r w:rsidRPr="001323ED">
        <w:rPr>
          <w:sz w:val="22"/>
          <w:szCs w:val="22"/>
        </w:rPr>
        <w:t>Колль</w:t>
      </w:r>
      <w:proofErr w:type="spellEnd"/>
      <w:r w:rsidRPr="001323ED">
        <w:rPr>
          <w:sz w:val="22"/>
          <w:szCs w:val="22"/>
        </w:rPr>
        <w:t>, Мери Энн Ф. Рисование красками.</w:t>
      </w:r>
      <w:r>
        <w:rPr>
          <w:sz w:val="22"/>
          <w:szCs w:val="22"/>
        </w:rPr>
        <w:t xml:space="preserve"> – М: АСТ: </w:t>
      </w:r>
      <w:proofErr w:type="spellStart"/>
      <w:r>
        <w:rPr>
          <w:sz w:val="22"/>
          <w:szCs w:val="22"/>
        </w:rPr>
        <w:t>Астрель</w:t>
      </w:r>
      <w:proofErr w:type="spellEnd"/>
      <w:r>
        <w:rPr>
          <w:sz w:val="22"/>
          <w:szCs w:val="22"/>
        </w:rPr>
        <w:t>, 2012 г.</w:t>
      </w: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323ED">
        <w:rPr>
          <w:sz w:val="22"/>
          <w:szCs w:val="22"/>
        </w:rPr>
        <w:t xml:space="preserve">. </w:t>
      </w:r>
      <w:proofErr w:type="spellStart"/>
      <w:r w:rsidRPr="001323ED">
        <w:rPr>
          <w:sz w:val="22"/>
          <w:szCs w:val="22"/>
        </w:rPr>
        <w:t>Колль</w:t>
      </w:r>
      <w:proofErr w:type="spellEnd"/>
      <w:r w:rsidRPr="001323ED">
        <w:rPr>
          <w:sz w:val="22"/>
          <w:szCs w:val="22"/>
        </w:rPr>
        <w:t>, Мери Энн Ф. Рисование. – М: ООО Издательство «АСТ</w:t>
      </w:r>
      <w:r>
        <w:rPr>
          <w:sz w:val="22"/>
          <w:szCs w:val="22"/>
        </w:rPr>
        <w:t>»: Издательство «</w:t>
      </w:r>
      <w:proofErr w:type="spellStart"/>
      <w:r>
        <w:rPr>
          <w:sz w:val="22"/>
          <w:szCs w:val="22"/>
        </w:rPr>
        <w:t>Астрель</w:t>
      </w:r>
      <w:proofErr w:type="spellEnd"/>
      <w:r>
        <w:rPr>
          <w:sz w:val="22"/>
          <w:szCs w:val="22"/>
        </w:rPr>
        <w:t>», 2010г.</w:t>
      </w:r>
      <w:r w:rsidRPr="001323ED">
        <w:rPr>
          <w:sz w:val="22"/>
          <w:szCs w:val="22"/>
        </w:rPr>
        <w:t xml:space="preserve"> </w:t>
      </w:r>
    </w:p>
    <w:p w:rsidR="009D45B4" w:rsidRPr="001323ED" w:rsidRDefault="009D45B4" w:rsidP="009D45B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323ED">
        <w:rPr>
          <w:sz w:val="22"/>
          <w:szCs w:val="22"/>
        </w:rPr>
        <w:t xml:space="preserve">. </w:t>
      </w:r>
      <w:proofErr w:type="spellStart"/>
      <w:r w:rsidRPr="001323ED">
        <w:rPr>
          <w:sz w:val="22"/>
          <w:szCs w:val="22"/>
        </w:rPr>
        <w:t>Фиона</w:t>
      </w:r>
      <w:proofErr w:type="spellEnd"/>
      <w:r w:rsidRPr="001323ED">
        <w:rPr>
          <w:sz w:val="22"/>
          <w:szCs w:val="22"/>
        </w:rPr>
        <w:t xml:space="preserve"> </w:t>
      </w:r>
      <w:proofErr w:type="spellStart"/>
      <w:r w:rsidRPr="001323ED">
        <w:rPr>
          <w:sz w:val="22"/>
          <w:szCs w:val="22"/>
        </w:rPr>
        <w:t>Уотт</w:t>
      </w:r>
      <w:proofErr w:type="spellEnd"/>
      <w:r w:rsidRPr="001323ED">
        <w:rPr>
          <w:sz w:val="22"/>
          <w:szCs w:val="22"/>
        </w:rPr>
        <w:t>. Я умею рисовать. – М: ООО Издательст</w:t>
      </w:r>
      <w:r>
        <w:rPr>
          <w:sz w:val="22"/>
          <w:szCs w:val="22"/>
        </w:rPr>
        <w:t>во «РОСМЭН – ПРЕСС», 2010 г.</w:t>
      </w: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Pr="001323ED" w:rsidRDefault="009D45B4" w:rsidP="009D45B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1323ED">
        <w:rPr>
          <w:sz w:val="22"/>
          <w:szCs w:val="22"/>
        </w:rPr>
        <w:t>. Дубровская Н.В. Приглашение к творчеству. – С.-Пб</w:t>
      </w:r>
      <w:proofErr w:type="gramStart"/>
      <w:r w:rsidRPr="001323ED">
        <w:rPr>
          <w:sz w:val="22"/>
          <w:szCs w:val="22"/>
        </w:rPr>
        <w:t>.</w:t>
      </w:r>
      <w:r>
        <w:rPr>
          <w:sz w:val="22"/>
          <w:szCs w:val="22"/>
        </w:rPr>
        <w:t>: «</w:t>
      </w:r>
      <w:proofErr w:type="gramEnd"/>
      <w:r>
        <w:rPr>
          <w:sz w:val="22"/>
          <w:szCs w:val="22"/>
        </w:rPr>
        <w:t>Детство Пресс», 2012 г.</w:t>
      </w: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323ED">
        <w:rPr>
          <w:sz w:val="22"/>
          <w:szCs w:val="22"/>
        </w:rPr>
        <w:t xml:space="preserve">. </w:t>
      </w:r>
      <w:proofErr w:type="gramStart"/>
      <w:r w:rsidRPr="001323ED">
        <w:rPr>
          <w:sz w:val="22"/>
          <w:szCs w:val="22"/>
        </w:rPr>
        <w:t>Алексеевская</w:t>
      </w:r>
      <w:proofErr w:type="gramEnd"/>
      <w:r w:rsidRPr="001323ED">
        <w:rPr>
          <w:sz w:val="22"/>
          <w:szCs w:val="22"/>
        </w:rPr>
        <w:t xml:space="preserve"> Н.А. Карандашик озорной. –</w:t>
      </w:r>
      <w:r>
        <w:rPr>
          <w:sz w:val="22"/>
          <w:szCs w:val="22"/>
        </w:rPr>
        <w:t xml:space="preserve"> М: «Лист», 2010 г.</w:t>
      </w: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ind w:left="360" w:hanging="360"/>
        <w:jc w:val="both"/>
        <w:rPr>
          <w:sz w:val="22"/>
          <w:szCs w:val="22"/>
        </w:rPr>
      </w:pPr>
    </w:p>
    <w:p w:rsidR="009D45B4" w:rsidRDefault="009D45B4" w:rsidP="009D45B4">
      <w:pPr>
        <w:rPr>
          <w:sz w:val="22"/>
          <w:szCs w:val="22"/>
        </w:rPr>
        <w:sectPr w:rsidR="009D45B4" w:rsidSect="00486FDB">
          <w:pgSz w:w="16838" w:h="11906" w:orient="landscape"/>
          <w:pgMar w:top="851" w:right="1134" w:bottom="1701" w:left="1134" w:header="709" w:footer="709" w:gutter="0"/>
          <w:pgBorders w:display="firstPage"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tbl>
      <w:tblPr>
        <w:tblW w:w="15600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570"/>
        <w:gridCol w:w="3780"/>
        <w:gridCol w:w="3240"/>
        <w:gridCol w:w="2290"/>
        <w:gridCol w:w="2310"/>
        <w:gridCol w:w="2840"/>
      </w:tblGrid>
      <w:tr w:rsidR="009D45B4" w:rsidRPr="00B22E9D" w:rsidTr="00FC78D6">
        <w:trPr>
          <w:trHeight w:val="689"/>
          <w:tblCellSpacing w:w="0" w:type="dxa"/>
        </w:trPr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№</w:t>
            </w:r>
          </w:p>
          <w:p w:rsidR="009D45B4" w:rsidRPr="00B22E9D" w:rsidRDefault="009D45B4" w:rsidP="00FC78D6"/>
        </w:tc>
        <w:tc>
          <w:tcPr>
            <w:tcW w:w="3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Внеурочное занятие (тема, название)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Формы организации внеурочной деятельности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Деятельность</w:t>
            </w:r>
          </w:p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учителя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Деятельность</w:t>
            </w:r>
          </w:p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учащихся</w:t>
            </w:r>
          </w:p>
        </w:tc>
        <w:tc>
          <w:tcPr>
            <w:tcW w:w="2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45B4" w:rsidRPr="00B22E9D" w:rsidRDefault="009D45B4" w:rsidP="00FC78D6">
            <w:pPr>
              <w:jc w:val="center"/>
            </w:pPr>
            <w:r w:rsidRPr="00B22E9D">
              <w:rPr>
                <w:sz w:val="22"/>
                <w:szCs w:val="22"/>
              </w:rPr>
              <w:t>Формируемые умения</w:t>
            </w:r>
          </w:p>
        </w:tc>
      </w:tr>
      <w:tr w:rsidR="009D45B4" w:rsidRPr="00B22E9D" w:rsidTr="00FC78D6">
        <w:trPr>
          <w:trHeight w:val="825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> 1.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sz w:val="22"/>
                <w:szCs w:val="22"/>
              </w:rPr>
              <w:t> 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>«Знакомство с королевой Кисточкой»</w:t>
            </w:r>
            <w:proofErr w:type="gramStart"/>
            <w:r w:rsidRPr="00B22E9D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B22E9D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B22E9D">
              <w:rPr>
                <w:color w:val="000000"/>
                <w:sz w:val="22"/>
                <w:szCs w:val="22"/>
              </w:rPr>
              <w:t>словия безопасной работы.</w:t>
            </w:r>
            <w:r w:rsidRPr="00B22E9D">
              <w:rPr>
                <w:sz w:val="22"/>
                <w:szCs w:val="22"/>
              </w:rPr>
              <w:t xml:space="preserve"> </w:t>
            </w:r>
          </w:p>
          <w:p w:rsidR="009D45B4" w:rsidRPr="00B22E9D" w:rsidRDefault="009D45B4" w:rsidP="00FC78D6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Занятие-игра.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Введение в курс занятий, объяснение и проведение игры.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Практическая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Организация рабочего места.</w:t>
            </w:r>
          </w:p>
        </w:tc>
      </w:tr>
      <w:tr w:rsidR="009D45B4" w:rsidRPr="00B22E9D" w:rsidTr="00FC78D6">
        <w:trPr>
          <w:trHeight w:val="924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> 2.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«Что могут краски». </w:t>
            </w:r>
            <w:r w:rsidRPr="00B22E9D">
              <w:rPr>
                <w:color w:val="000000"/>
                <w:sz w:val="22"/>
                <w:szCs w:val="22"/>
              </w:rPr>
              <w:t>Изобразительные свойства акварели. Основные цвета. Смешение красок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Занятие-с</w:t>
            </w:r>
            <w:r w:rsidRPr="00B22E9D">
              <w:rPr>
                <w:color w:val="000000"/>
                <w:sz w:val="22"/>
                <w:szCs w:val="22"/>
              </w:rPr>
              <w:t>казка.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Рассказывание сказки о красках с практическим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Практическая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Смешение цветов.</w:t>
            </w:r>
          </w:p>
        </w:tc>
      </w:tr>
      <w:tr w:rsidR="009D45B4" w:rsidRPr="00B22E9D" w:rsidTr="00FC78D6">
        <w:trPr>
          <w:trHeight w:val="1229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> 3.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sz w:val="22"/>
                <w:szCs w:val="22"/>
              </w:rPr>
              <w:t> 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«Радуга над лужайкой». </w:t>
            </w:r>
            <w:r w:rsidRPr="00B22E9D">
              <w:rPr>
                <w:color w:val="000000"/>
                <w:sz w:val="22"/>
                <w:szCs w:val="22"/>
              </w:rPr>
              <w:t xml:space="preserve">Знакомство со спектром. </w:t>
            </w:r>
          </w:p>
          <w:p w:rsidR="009D45B4" w:rsidRPr="00B22E9D" w:rsidRDefault="009D45B4" w:rsidP="00FC78D6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Интегрированное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Слушание музыки и художественных произведений,  практическая деятельность.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 </w:t>
            </w:r>
            <w:r w:rsidRPr="00B22E9D">
              <w:rPr>
                <w:color w:val="000000"/>
                <w:sz w:val="22"/>
                <w:szCs w:val="22"/>
              </w:rPr>
              <w:t>Отработка приема: проведение непрерывных кра</w:t>
            </w:r>
            <w:r w:rsidRPr="00B22E9D">
              <w:rPr>
                <w:color w:val="000000"/>
                <w:sz w:val="22"/>
                <w:szCs w:val="22"/>
              </w:rPr>
              <w:softHyphen/>
              <w:t>сочных линий</w:t>
            </w:r>
          </w:p>
        </w:tc>
      </w:tr>
      <w:tr w:rsidR="009D45B4" w:rsidRPr="00B22E9D" w:rsidTr="00FC78D6">
        <w:trPr>
          <w:trHeight w:val="1239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>4.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  <w:p w:rsidR="009D45B4" w:rsidRDefault="009D45B4" w:rsidP="00FC78D6"/>
          <w:p w:rsidR="009D45B4" w:rsidRDefault="009D45B4" w:rsidP="00FC78D6"/>
          <w:p w:rsidR="009D45B4" w:rsidRPr="00B22E9D" w:rsidRDefault="009D45B4" w:rsidP="00FC78D6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i/>
                <w:iCs/>
                <w:color w:val="000000"/>
                <w:sz w:val="22"/>
                <w:szCs w:val="22"/>
              </w:rPr>
              <w:t>«Разноцветные шарики»</w:t>
            </w:r>
            <w:proofErr w:type="gramStart"/>
            <w:r w:rsidRPr="00B22E9D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B22E9D">
              <w:rPr>
                <w:iCs/>
                <w:color w:val="000000"/>
                <w:sz w:val="22"/>
                <w:szCs w:val="22"/>
              </w:rPr>
              <w:t>А</w:t>
            </w:r>
            <w:proofErr w:type="gramEnd"/>
            <w:r w:rsidRPr="00B22E9D">
              <w:rPr>
                <w:iCs/>
                <w:color w:val="000000"/>
                <w:sz w:val="22"/>
                <w:szCs w:val="22"/>
              </w:rPr>
              <w:t xml:space="preserve">кварель.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Интегрированное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Показ  и объяснение.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Слушание музыки, определение геометрических  фигур, работа с красками.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r w:rsidRPr="00B22E9D">
              <w:rPr>
                <w:iCs/>
                <w:color w:val="000000"/>
                <w:sz w:val="22"/>
                <w:szCs w:val="22"/>
              </w:rPr>
              <w:t>Отработка приема рисования кругов в разных направлениях. Плавное движение. Раскрасить приемом «размыть пятно».</w:t>
            </w:r>
          </w:p>
        </w:tc>
      </w:tr>
      <w:tr w:rsidR="009D45B4" w:rsidRPr="00B22E9D" w:rsidTr="009D45B4">
        <w:trPr>
          <w:trHeight w:val="951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5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4B0394" w:rsidRDefault="009D45B4" w:rsidP="00FC78D6">
            <w:pPr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«Тепло – холодно». </w:t>
            </w:r>
            <w:r>
              <w:rPr>
                <w:iCs/>
                <w:color w:val="000000"/>
                <w:sz w:val="22"/>
                <w:szCs w:val="22"/>
              </w:rPr>
              <w:t>Знакомство с теплыми и холодными цветами.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Умение выполнять рисунок только в теплых или только в холодных цветах.</w:t>
            </w:r>
          </w:p>
        </w:tc>
      </w:tr>
      <w:tr w:rsidR="009D45B4" w:rsidRPr="00B22E9D" w:rsidTr="00FC78D6">
        <w:trPr>
          <w:trHeight w:val="1239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6.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«Белое и черное». </w:t>
            </w:r>
            <w:r w:rsidRPr="00D50D6E">
              <w:rPr>
                <w:iCs/>
                <w:color w:val="000000"/>
                <w:sz w:val="22"/>
                <w:szCs w:val="22"/>
              </w:rPr>
              <w:t>Знакомство с белой и черной красками.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Занятие – сказка.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Default="009D45B4" w:rsidP="00FC78D6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Знакомство со свойствами белой и черной красок: белый цвет осветляет все цвета, а черный затемняет.</w:t>
            </w:r>
          </w:p>
        </w:tc>
      </w:tr>
      <w:tr w:rsidR="009D45B4" w:rsidRPr="00B22E9D" w:rsidTr="009D45B4">
        <w:trPr>
          <w:trHeight w:val="856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7.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D50D6E" w:rsidRDefault="009D45B4" w:rsidP="00FC78D6">
            <w:pPr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«Живопись»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З</w:t>
            </w:r>
            <w:proofErr w:type="gramEnd"/>
            <w:r>
              <w:rPr>
                <w:iCs/>
                <w:color w:val="000000"/>
                <w:sz w:val="22"/>
                <w:szCs w:val="22"/>
              </w:rPr>
              <w:t>накомство с различными видами красок и кистей для рисования.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Default="009D45B4" w:rsidP="00FC78D6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Знакомство с различными видами красок и кистей для рисования.</w:t>
            </w:r>
          </w:p>
        </w:tc>
      </w:tr>
      <w:tr w:rsidR="009D45B4" w:rsidRPr="00B22E9D" w:rsidTr="00FC78D6">
        <w:trPr>
          <w:trHeight w:val="1239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8.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«Жанры». </w:t>
            </w:r>
            <w:r>
              <w:rPr>
                <w:iCs/>
                <w:color w:val="000000"/>
                <w:sz w:val="22"/>
                <w:szCs w:val="22"/>
              </w:rPr>
              <w:t>Знакомство с жанрами изобразительного искусства.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Заочная экскурсия по «Третьяковской галерее».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Беседа, показ.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Default="009D45B4" w:rsidP="00FC78D6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Знакомство с жанрами изобразительного искусства.</w:t>
            </w:r>
          </w:p>
        </w:tc>
      </w:tr>
      <w:tr w:rsidR="009D45B4" w:rsidRPr="00B22E9D" w:rsidTr="00FC78D6">
        <w:trPr>
          <w:trHeight w:val="1239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9.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987ED2" w:rsidRDefault="009D45B4" w:rsidP="00FC78D6">
            <w:pPr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«Пейзаж»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З</w:t>
            </w:r>
            <w:proofErr w:type="gramEnd"/>
            <w:r>
              <w:rPr>
                <w:iCs/>
                <w:color w:val="000000"/>
                <w:sz w:val="22"/>
                <w:szCs w:val="22"/>
              </w:rPr>
              <w:t>накомство с жанром пейзажа.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Беседа, показ.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материала.</w:t>
            </w:r>
          </w:p>
          <w:p w:rsidR="009D45B4" w:rsidRPr="00B22E9D" w:rsidRDefault="009D45B4" w:rsidP="00FC78D6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Default="009D45B4" w:rsidP="00FC78D6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Умение рисовать пейзаж и отличать его от других жанров изобразительного искусства.</w:t>
            </w:r>
          </w:p>
        </w:tc>
      </w:tr>
      <w:tr w:rsidR="009D45B4" w:rsidRPr="00B22E9D" w:rsidTr="00FC78D6">
        <w:trPr>
          <w:trHeight w:val="1101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10</w:t>
            </w:r>
            <w:r w:rsidRPr="00B22E9D">
              <w:rPr>
                <w:sz w:val="22"/>
                <w:szCs w:val="22"/>
              </w:rPr>
              <w:t>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color w:val="000000"/>
                <w:sz w:val="22"/>
                <w:szCs w:val="22"/>
              </w:rPr>
              <w:t xml:space="preserve">Беседа на тему «Осень» с исп. </w:t>
            </w:r>
            <w:proofErr w:type="spellStart"/>
            <w:r w:rsidRPr="00B22E9D">
              <w:rPr>
                <w:color w:val="000000"/>
                <w:sz w:val="22"/>
                <w:szCs w:val="22"/>
              </w:rPr>
              <w:t>илл</w:t>
            </w:r>
            <w:proofErr w:type="spellEnd"/>
            <w:r w:rsidRPr="00B22E9D">
              <w:rPr>
                <w:color w:val="000000"/>
                <w:sz w:val="22"/>
                <w:szCs w:val="22"/>
              </w:rPr>
              <w:t>. материала.</w:t>
            </w:r>
            <w:r w:rsidRPr="00B22E9D">
              <w:rPr>
                <w:sz w:val="22"/>
                <w:szCs w:val="22"/>
              </w:rPr>
              <w:t xml:space="preserve"> </w:t>
            </w:r>
          </w:p>
          <w:p w:rsidR="009D45B4" w:rsidRPr="00B22E9D" w:rsidRDefault="009D45B4" w:rsidP="00FC78D6">
            <w:pPr>
              <w:rPr>
                <w:i/>
                <w:i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color w:val="000000"/>
                <w:sz w:val="22"/>
                <w:szCs w:val="22"/>
              </w:rPr>
              <w:t xml:space="preserve"> Дискуссия.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color w:val="000000"/>
                <w:sz w:val="22"/>
                <w:szCs w:val="22"/>
              </w:rPr>
              <w:t>Беседа о передаче</w:t>
            </w:r>
            <w:r w:rsidRPr="00B22E9D">
              <w:rPr>
                <w:sz w:val="22"/>
                <w:szCs w:val="22"/>
              </w:rPr>
              <w:t xml:space="preserve"> </w:t>
            </w:r>
          </w:p>
          <w:p w:rsidR="009D45B4" w:rsidRPr="00B22E9D" w:rsidRDefault="009D45B4" w:rsidP="00FC78D6">
            <w:r w:rsidRPr="00B22E9D">
              <w:rPr>
                <w:color w:val="000000"/>
                <w:sz w:val="22"/>
                <w:szCs w:val="22"/>
              </w:rPr>
              <w:t>чувств через иллюстративный материал.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rPr>
                <w:iCs/>
                <w:color w:val="000000"/>
              </w:rPr>
            </w:pPr>
            <w:r w:rsidRPr="00B22E9D">
              <w:rPr>
                <w:iCs/>
                <w:color w:val="000000"/>
                <w:sz w:val="22"/>
                <w:szCs w:val="22"/>
              </w:rPr>
              <w:t>Восприятие художественных произведений.</w:t>
            </w:r>
          </w:p>
        </w:tc>
      </w:tr>
      <w:tr w:rsidR="009D45B4" w:rsidRPr="00B22E9D" w:rsidTr="00FC78D6">
        <w:trPr>
          <w:trHeight w:val="531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11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22E9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«Осень. Листопад».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Показ- объяснение.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Работа с акварелью.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rPr>
                <w:iCs/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Смешение теплых цветов.</w:t>
            </w:r>
            <w:r w:rsidRPr="00B22E9D">
              <w:rPr>
                <w:sz w:val="22"/>
                <w:szCs w:val="22"/>
              </w:rPr>
              <w:t xml:space="preserve"> </w:t>
            </w:r>
            <w:r w:rsidRPr="00B22E9D">
              <w:rPr>
                <w:color w:val="000000"/>
                <w:sz w:val="22"/>
                <w:szCs w:val="22"/>
              </w:rPr>
              <w:t xml:space="preserve"> Отработка приема: </w:t>
            </w:r>
            <w:proofErr w:type="spellStart"/>
            <w:r w:rsidRPr="00B22E9D">
              <w:rPr>
                <w:color w:val="000000"/>
                <w:sz w:val="22"/>
                <w:szCs w:val="22"/>
              </w:rPr>
              <w:t>примакивание</w:t>
            </w:r>
            <w:proofErr w:type="spellEnd"/>
            <w:r w:rsidRPr="00B22E9D">
              <w:rPr>
                <w:color w:val="000000"/>
                <w:sz w:val="22"/>
                <w:szCs w:val="22"/>
              </w:rPr>
              <w:t xml:space="preserve">  кисти боком.</w:t>
            </w:r>
          </w:p>
        </w:tc>
      </w:tr>
      <w:tr w:rsidR="009D45B4" w:rsidRPr="00B22E9D" w:rsidTr="00FC78D6">
        <w:trPr>
          <w:trHeight w:val="1044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12</w:t>
            </w:r>
            <w:r w:rsidRPr="00B22E9D">
              <w:rPr>
                <w:sz w:val="22"/>
                <w:szCs w:val="22"/>
              </w:rPr>
              <w:t>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«Грустный дождик». </w:t>
            </w:r>
            <w:r w:rsidRPr="00B22E9D">
              <w:rPr>
                <w:color w:val="000000"/>
                <w:sz w:val="22"/>
                <w:szCs w:val="22"/>
              </w:rPr>
              <w:t>Образ дождя.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Интегрированное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color w:val="000000"/>
                <w:sz w:val="22"/>
                <w:szCs w:val="22"/>
              </w:rPr>
              <w:t>Беседа о передаче</w:t>
            </w:r>
            <w:r w:rsidRPr="00B22E9D">
              <w:rPr>
                <w:sz w:val="22"/>
                <w:szCs w:val="22"/>
              </w:rPr>
              <w:t xml:space="preserve"> </w:t>
            </w:r>
          </w:p>
          <w:p w:rsidR="009D45B4" w:rsidRPr="00B22E9D" w:rsidRDefault="009D45B4" w:rsidP="00FC78D6">
            <w:r w:rsidRPr="00B22E9D">
              <w:rPr>
                <w:color w:val="000000"/>
                <w:sz w:val="22"/>
                <w:szCs w:val="22"/>
              </w:rPr>
              <w:t>чувств через иллюстративный материал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color w:val="000000"/>
                <w:sz w:val="22"/>
                <w:szCs w:val="22"/>
              </w:rPr>
              <w:t>Работа с ограниченной палитрой.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Смешение цветов, передача настроения.</w:t>
            </w:r>
          </w:p>
        </w:tc>
      </w:tr>
      <w:tr w:rsidR="009D45B4" w:rsidRPr="00B22E9D" w:rsidTr="00FC78D6">
        <w:trPr>
          <w:trHeight w:val="818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13</w:t>
            </w:r>
            <w:r w:rsidRPr="00B22E9D">
              <w:rPr>
                <w:sz w:val="22"/>
                <w:szCs w:val="22"/>
              </w:rPr>
              <w:t>.</w:t>
            </w:r>
          </w:p>
          <w:p w:rsidR="009D45B4" w:rsidRPr="00B22E9D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«Узоры снежинок». </w:t>
            </w:r>
            <w:r w:rsidRPr="00B22E9D">
              <w:rPr>
                <w:color w:val="000000"/>
                <w:sz w:val="22"/>
                <w:szCs w:val="22"/>
              </w:rPr>
              <w:t xml:space="preserve">Ритм. Орнамент в круге.  </w:t>
            </w:r>
          </w:p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Интегрированное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Рассказ, объяснение, показ.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Рисование орнамента в круге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Отработка приема: смешение цвета с белилами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D45B4" w:rsidRPr="00B22E9D" w:rsidTr="00FC78D6">
        <w:trPr>
          <w:trHeight w:val="818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14.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>«Ёлочка-красавица».</w:t>
            </w:r>
            <w:r w:rsidRPr="00B22E9D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Интегрированное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Творческая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Свободный выбор материала.</w:t>
            </w:r>
          </w:p>
        </w:tc>
      </w:tr>
      <w:tr w:rsidR="009D45B4" w:rsidRPr="00B22E9D" w:rsidTr="00FC78D6">
        <w:trPr>
          <w:trHeight w:val="818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15.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>
              <w:rPr>
                <w:i/>
                <w:iCs/>
                <w:color w:val="000000"/>
                <w:sz w:val="22"/>
                <w:szCs w:val="22"/>
              </w:rPr>
              <w:t>« Снегурочка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». </w:t>
            </w:r>
          </w:p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Занятие-сказка.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Беседа по иллюстрациям, работа с таблицами.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Работа с ограниченной палитрой.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5F1FCD" w:rsidRDefault="009D45B4" w:rsidP="00FC78D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Фигура человека в одежде.</w:t>
            </w:r>
            <w:r w:rsidRPr="00B22E9D">
              <w:rPr>
                <w:color w:val="000000"/>
                <w:sz w:val="22"/>
                <w:szCs w:val="22"/>
              </w:rPr>
              <w:t xml:space="preserve"> Холодные цвета.</w:t>
            </w:r>
          </w:p>
        </w:tc>
      </w:tr>
      <w:tr w:rsidR="009D45B4" w:rsidRPr="00B22E9D" w:rsidTr="00FC78D6">
        <w:trPr>
          <w:trHeight w:val="818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16</w:t>
            </w:r>
          </w:p>
          <w:p w:rsidR="009D45B4" w:rsidRDefault="009D45B4" w:rsidP="00FC78D6">
            <w:r>
              <w:rPr>
                <w:sz w:val="22"/>
                <w:szCs w:val="22"/>
              </w:rPr>
              <w:t>2ч.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«В гостях у 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 Дед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а 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 Мороз</w:t>
            </w:r>
            <w:r>
              <w:rPr>
                <w:i/>
                <w:iCs/>
                <w:color w:val="000000"/>
                <w:sz w:val="22"/>
                <w:szCs w:val="22"/>
              </w:rPr>
              <w:t>а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». </w:t>
            </w:r>
          </w:p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Занятие-сказка.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Работа с таблицами. Показ новогодних открыток.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впечатлений от новогодних праздников.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Фигура человека в одежде. Контраст теплых и холодных цветов.</w:t>
            </w:r>
          </w:p>
        </w:tc>
      </w:tr>
      <w:tr w:rsidR="009D45B4" w:rsidRPr="00B22E9D" w:rsidTr="00FC78D6">
        <w:trPr>
          <w:trHeight w:val="701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17</w:t>
            </w:r>
            <w:r w:rsidRPr="00B22E9D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>«Экскурсия в зимний парк»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Экскурсия.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Объяснение, показ, рассказ.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Наблюдение, сравнение.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Умение видеть прекрасное, любить родную природу.</w:t>
            </w:r>
          </w:p>
        </w:tc>
      </w:tr>
      <w:tr w:rsidR="009D45B4" w:rsidRPr="00B22E9D" w:rsidTr="00FC78D6">
        <w:trPr>
          <w:trHeight w:val="848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2C3BE8" w:rsidRDefault="009D45B4" w:rsidP="00FC78D6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18</w:t>
            </w:r>
            <w:r w:rsidRPr="00B22E9D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«Зимний лес». </w:t>
            </w:r>
            <w:r w:rsidRPr="00B22E9D">
              <w:rPr>
                <w:color w:val="000000"/>
                <w:sz w:val="22"/>
                <w:szCs w:val="22"/>
              </w:rPr>
              <w:t xml:space="preserve">Характер деревьев.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Беседа по   иллюстрациям.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Работа с ограниченной палитрой.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Изобразительные свойства гуаши</w:t>
            </w:r>
          </w:p>
        </w:tc>
      </w:tr>
      <w:tr w:rsidR="009D45B4" w:rsidRPr="00B22E9D" w:rsidTr="00FC78D6">
        <w:trPr>
          <w:trHeight w:val="1096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19</w:t>
            </w:r>
            <w:r w:rsidRPr="00B22E9D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«Снежная птица зимы». </w:t>
            </w:r>
          </w:p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Творческое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Рисование, используя холодную гамму цветов. Творческая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Орнаментальная композиция</w:t>
            </w:r>
          </w:p>
        </w:tc>
      </w:tr>
      <w:tr w:rsidR="009D45B4" w:rsidRPr="00B22E9D" w:rsidTr="00FC78D6">
        <w:trPr>
          <w:trHeight w:val="983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B22E9D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 w:rsidRPr="00B22E9D">
              <w:rPr>
                <w:i/>
                <w:iCs/>
                <w:color w:val="000000"/>
                <w:sz w:val="22"/>
                <w:szCs w:val="22"/>
              </w:rPr>
              <w:t xml:space="preserve">«Дом снежной птицы».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Творческое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Отработка приема в декоре дома — линия зигзаг. Творческая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Ритм геометрических пятен.</w:t>
            </w:r>
          </w:p>
        </w:tc>
      </w:tr>
      <w:tr w:rsidR="009D45B4" w:rsidRPr="00B22E9D" w:rsidTr="00FC78D6">
        <w:trPr>
          <w:trHeight w:val="80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89477C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«Натюрморт». </w:t>
            </w:r>
            <w:r>
              <w:rPr>
                <w:iCs/>
                <w:color w:val="000000"/>
                <w:sz w:val="22"/>
                <w:szCs w:val="22"/>
              </w:rPr>
              <w:t>Знакомство с жанром натюрморта.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отличать натюрморт от других жанров изобразительного искусства.</w:t>
            </w:r>
          </w:p>
        </w:tc>
      </w:tr>
      <w:tr w:rsidR="009D45B4" w:rsidRPr="00B22E9D" w:rsidTr="00FC78D6">
        <w:trPr>
          <w:trHeight w:val="84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89477C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«Как рисовать натюрморт»</w:t>
            </w:r>
            <w:r>
              <w:rPr>
                <w:iCs/>
                <w:color w:val="000000"/>
                <w:sz w:val="22"/>
                <w:szCs w:val="22"/>
              </w:rPr>
              <w:t>. Фрукты в вазе.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Объяснение, рассказ, показ.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Творческая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рисовать натюрморт.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89477C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«Портрет». </w:t>
            </w:r>
            <w:r>
              <w:rPr>
                <w:iCs/>
                <w:color w:val="000000"/>
                <w:sz w:val="22"/>
                <w:szCs w:val="22"/>
              </w:rPr>
              <w:t>Знакомство с жанром портрета.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отличать портрет от других жанров изобразительного искусства.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0373A7" w:rsidRDefault="009D45B4" w:rsidP="00FC78D6">
            <w:r>
              <w:rPr>
                <w:sz w:val="22"/>
                <w:szCs w:val="22"/>
              </w:rPr>
              <w:t>24.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5F1FCD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«Как рисовать портрет». </w:t>
            </w:r>
            <w:r>
              <w:rPr>
                <w:iCs/>
                <w:color w:val="000000"/>
                <w:sz w:val="22"/>
                <w:szCs w:val="22"/>
              </w:rPr>
              <w:t>Рисование лица человека.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лица человека.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рисовать пропорции человеческого лица.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«Мамин портрет».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5472D6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лица человека. Творческая работа.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рисовать пропорции человеческого лица.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5472D6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«Анималистический жанр». </w:t>
            </w:r>
            <w:r>
              <w:rPr>
                <w:iCs/>
                <w:color w:val="000000"/>
                <w:sz w:val="22"/>
                <w:szCs w:val="22"/>
              </w:rPr>
              <w:t xml:space="preserve">Знакомство с анималистическим жанром изобразительного искусства.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отличать анималистический жанр  от других жанров изобразительного искусства.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771D42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«Рисуем животных». </w:t>
            </w:r>
            <w:r>
              <w:rPr>
                <w:iCs/>
                <w:color w:val="000000"/>
                <w:sz w:val="22"/>
                <w:szCs w:val="22"/>
              </w:rPr>
              <w:t>Рисование домашних животных.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Объяснение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рассказ, показ.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домашних животных.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рисовать пропорции тела животных.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771D42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«Сказочно – былинный жанр». </w:t>
            </w:r>
            <w:r>
              <w:rPr>
                <w:iCs/>
                <w:color w:val="000000"/>
                <w:sz w:val="22"/>
                <w:szCs w:val="22"/>
              </w:rPr>
              <w:t>Знакомство со сказочно – былинным жанром изобразительного искусства.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sz w:val="22"/>
                <w:szCs w:val="22"/>
              </w:rPr>
              <w:t xml:space="preserve">Рассматривание и обсуждение </w:t>
            </w:r>
            <w:proofErr w:type="spellStart"/>
            <w:r w:rsidRPr="00B22E9D">
              <w:rPr>
                <w:sz w:val="22"/>
                <w:szCs w:val="22"/>
              </w:rPr>
              <w:t>илл</w:t>
            </w:r>
            <w:proofErr w:type="spellEnd"/>
            <w:r w:rsidRPr="00B22E9D">
              <w:rPr>
                <w:sz w:val="22"/>
                <w:szCs w:val="22"/>
              </w:rPr>
              <w:t>. материала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отличать сказочно – былинный  жанр  от других жанров изобразительного искусства.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29.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771D42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«Рисуем сказку». </w:t>
            </w:r>
            <w:r>
              <w:rPr>
                <w:iCs/>
                <w:color w:val="000000"/>
                <w:sz w:val="22"/>
                <w:szCs w:val="22"/>
              </w:rPr>
              <w:t>Рисование любимых сказок и сказочных героев.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сказка.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Рисование любимых сказок и сказочных героев.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отличать сказочно – былинный  жанр  от других жанров изобразительного искусства. Рисование фигуры человека в одежде.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30.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«Экскурсия в весен</w:t>
            </w:r>
            <w:r w:rsidRPr="00B22E9D">
              <w:rPr>
                <w:i/>
                <w:iCs/>
                <w:color w:val="000000"/>
                <w:sz w:val="22"/>
                <w:szCs w:val="22"/>
              </w:rPr>
              <w:t>ний парк»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 w:rsidRPr="00B22E9D">
              <w:rPr>
                <w:sz w:val="22"/>
                <w:szCs w:val="22"/>
              </w:rPr>
              <w:t>Экскурсия.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Объяснение, показ, рассказ.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Наблюдение, сравнение.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Умение видеть прекрасное, любить родную природу.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31.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AC3B96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«Весенние цветы». </w:t>
            </w:r>
            <w:r>
              <w:rPr>
                <w:iCs/>
                <w:color w:val="000000"/>
                <w:sz w:val="22"/>
                <w:szCs w:val="22"/>
              </w:rPr>
              <w:t>Рисование весенних цветов.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весенних цветов.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r w:rsidRPr="00B22E9D">
              <w:rPr>
                <w:iCs/>
                <w:color w:val="000000"/>
                <w:sz w:val="22"/>
                <w:szCs w:val="22"/>
              </w:rPr>
              <w:t>Отработка приема рисования кругов в разных направлениях. Плавное движение. Раскрасить приемом «размыть пятно».</w:t>
            </w:r>
            <w:r>
              <w:rPr>
                <w:iCs/>
                <w:color w:val="000000"/>
                <w:sz w:val="22"/>
                <w:szCs w:val="22"/>
              </w:rPr>
              <w:t xml:space="preserve"> Смешение цветов.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32.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«Весенний пейзаж».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Рассказ, сопровождаемый показом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весеннего пейзажа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рисовать пейзаж.</w:t>
            </w:r>
          </w:p>
        </w:tc>
      </w:tr>
      <w:tr w:rsidR="009D45B4" w:rsidRPr="00B22E9D" w:rsidTr="00FC78D6">
        <w:trPr>
          <w:trHeight w:val="125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Default="009D45B4" w:rsidP="00FC78D6"/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33.-34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5A13AD" w:rsidRDefault="009D45B4" w:rsidP="00FC78D6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«Экзамен художника Тюбика».</w:t>
            </w:r>
            <w:r>
              <w:rPr>
                <w:iCs/>
                <w:color w:val="000000"/>
                <w:sz w:val="22"/>
                <w:szCs w:val="22"/>
              </w:rPr>
              <w:t xml:space="preserve"> Итоговое занятие.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r>
              <w:rPr>
                <w:sz w:val="22"/>
                <w:szCs w:val="22"/>
              </w:rPr>
              <w:t>Занятие – игра.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B4" w:rsidRPr="00B22E9D" w:rsidRDefault="009D45B4" w:rsidP="00FC78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45B4" w:rsidRPr="00B22E9D" w:rsidRDefault="009D45B4" w:rsidP="00FC78D6">
            <w:pPr>
              <w:shd w:val="clear" w:color="auto" w:fill="FFFFFF"/>
              <w:rPr>
                <w:color w:val="000000"/>
              </w:rPr>
            </w:pPr>
            <w:r w:rsidRPr="00B22E9D">
              <w:rPr>
                <w:color w:val="000000"/>
                <w:sz w:val="22"/>
                <w:szCs w:val="22"/>
              </w:rPr>
              <w:t>Развитие творческих способностей, фантазии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9D45B4" w:rsidRDefault="009D45B4" w:rsidP="009D45B4">
      <w:pPr>
        <w:rPr>
          <w:sz w:val="22"/>
          <w:szCs w:val="22"/>
        </w:rPr>
        <w:sectPr w:rsidR="009D45B4" w:rsidSect="00486FDB">
          <w:pgSz w:w="16838" w:h="11906" w:orient="landscape"/>
          <w:pgMar w:top="426" w:right="1134" w:bottom="1701" w:left="1134" w:header="709" w:footer="709" w:gutter="0"/>
          <w:pgBorders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p w:rsidR="009352EF" w:rsidRPr="009D45B4" w:rsidRDefault="009352EF">
      <w:pPr>
        <w:rPr>
          <w:sz w:val="20"/>
          <w:szCs w:val="20"/>
        </w:rPr>
      </w:pPr>
    </w:p>
    <w:sectPr w:rsidR="009352EF" w:rsidRPr="009D45B4" w:rsidSect="00486FDB">
      <w:pgSz w:w="11906" w:h="16838"/>
      <w:pgMar w:top="284" w:right="850" w:bottom="1134" w:left="426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51D"/>
    <w:multiLevelType w:val="hybridMultilevel"/>
    <w:tmpl w:val="C4BA8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C57A9"/>
    <w:multiLevelType w:val="hybridMultilevel"/>
    <w:tmpl w:val="573E7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02F91"/>
    <w:multiLevelType w:val="hybridMultilevel"/>
    <w:tmpl w:val="3A368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57D9D"/>
    <w:multiLevelType w:val="hybridMultilevel"/>
    <w:tmpl w:val="84206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439C6"/>
    <w:multiLevelType w:val="hybridMultilevel"/>
    <w:tmpl w:val="17F2DE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944B0"/>
    <w:multiLevelType w:val="hybridMultilevel"/>
    <w:tmpl w:val="38E2B7E8"/>
    <w:lvl w:ilvl="0" w:tplc="D04A4EA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Comic Sans MS" w:hAnsi="Comic Sans M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F0E55"/>
    <w:multiLevelType w:val="hybridMultilevel"/>
    <w:tmpl w:val="F37EBA4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3D7E5D56"/>
    <w:multiLevelType w:val="hybridMultilevel"/>
    <w:tmpl w:val="0D107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66738"/>
    <w:multiLevelType w:val="hybridMultilevel"/>
    <w:tmpl w:val="A9E6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034DBF"/>
    <w:multiLevelType w:val="hybridMultilevel"/>
    <w:tmpl w:val="57EA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BA2552"/>
    <w:multiLevelType w:val="hybridMultilevel"/>
    <w:tmpl w:val="01241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4B1C07"/>
    <w:multiLevelType w:val="hybridMultilevel"/>
    <w:tmpl w:val="BF68B0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455D0A"/>
    <w:multiLevelType w:val="hybridMultilevel"/>
    <w:tmpl w:val="139216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D3D4808"/>
    <w:multiLevelType w:val="hybridMultilevel"/>
    <w:tmpl w:val="45343B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6F085DD6"/>
    <w:multiLevelType w:val="hybridMultilevel"/>
    <w:tmpl w:val="F8461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45648B"/>
    <w:multiLevelType w:val="hybridMultilevel"/>
    <w:tmpl w:val="602E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6B128C"/>
    <w:multiLevelType w:val="hybridMultilevel"/>
    <w:tmpl w:val="95E01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6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15"/>
  </w:num>
  <w:num w:numId="12">
    <w:abstractNumId w:val="18"/>
  </w:num>
  <w:num w:numId="13">
    <w:abstractNumId w:val="17"/>
  </w:num>
  <w:num w:numId="14">
    <w:abstractNumId w:val="14"/>
  </w:num>
  <w:num w:numId="15">
    <w:abstractNumId w:val="19"/>
  </w:num>
  <w:num w:numId="16">
    <w:abstractNumId w:val="13"/>
  </w:num>
  <w:num w:numId="17">
    <w:abstractNumId w:val="11"/>
  </w:num>
  <w:num w:numId="18">
    <w:abstractNumId w:val="2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D45B4"/>
    <w:rsid w:val="00004DC3"/>
    <w:rsid w:val="001F343A"/>
    <w:rsid w:val="003A4B3B"/>
    <w:rsid w:val="003D1EE3"/>
    <w:rsid w:val="00426D61"/>
    <w:rsid w:val="00486FDB"/>
    <w:rsid w:val="009352EF"/>
    <w:rsid w:val="009D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rsid w:val="009D45B4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4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locked/>
    <w:rsid w:val="009D45B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D45B4"/>
    <w:pPr>
      <w:ind w:left="720"/>
      <w:contextualSpacing/>
    </w:pPr>
  </w:style>
  <w:style w:type="paragraph" w:styleId="a6">
    <w:name w:val="No Spacing"/>
    <w:link w:val="a7"/>
    <w:uiPriority w:val="1"/>
    <w:qFormat/>
    <w:rsid w:val="009D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D4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9D45B4"/>
    <w:pPr>
      <w:ind w:left="900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9D45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9D45B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D45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3387</Words>
  <Characters>19310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2017-10-21T05:50:00Z</dcterms:created>
  <dcterms:modified xsi:type="dcterms:W3CDTF">2018-01-26T11:53:00Z</dcterms:modified>
</cp:coreProperties>
</file>