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1"/>
        <w:tblOverlap w:val="never"/>
        <w:tblW w:w="10177" w:type="dxa"/>
        <w:tblLook w:val="04A0"/>
      </w:tblPr>
      <w:tblGrid>
        <w:gridCol w:w="2552"/>
        <w:gridCol w:w="4252"/>
        <w:gridCol w:w="3373"/>
      </w:tblGrid>
      <w:tr w:rsidR="00EE7BAD" w:rsidRPr="001A2784" w:rsidTr="00EE7BAD">
        <w:trPr>
          <w:trHeight w:val="940"/>
        </w:trPr>
        <w:tc>
          <w:tcPr>
            <w:tcW w:w="2552" w:type="dxa"/>
          </w:tcPr>
          <w:p w:rsidR="00EE7BAD" w:rsidRPr="001A2784" w:rsidRDefault="00EE7BAD" w:rsidP="00E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BAD" w:rsidRPr="001A2784" w:rsidRDefault="00EE7BAD" w:rsidP="00E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BAD" w:rsidRPr="001A2784" w:rsidRDefault="00EE7BAD" w:rsidP="00E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BAD" w:rsidRPr="001A2784" w:rsidRDefault="00EE7BAD" w:rsidP="00672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</w:tcPr>
          <w:p w:rsidR="006729F6" w:rsidRDefault="006729F6" w:rsidP="0067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9F6" w:rsidRDefault="006729F6" w:rsidP="0067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9F6" w:rsidRDefault="006729F6" w:rsidP="0067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9F6" w:rsidRDefault="006729F6" w:rsidP="0067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9F6" w:rsidRDefault="00EE7BAD" w:rsidP="0067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:rsidR="006729F6" w:rsidRDefault="00EE7BAD" w:rsidP="0067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заседании</w:t>
            </w:r>
          </w:p>
          <w:p w:rsidR="006729F6" w:rsidRDefault="00EE7BAD" w:rsidP="0067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1A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  <w:r w:rsidRPr="001A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</w:t>
            </w:r>
            <w:r w:rsidR="0067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6729F6" w:rsidRDefault="006729F6" w:rsidP="0067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11</w:t>
            </w:r>
          </w:p>
          <w:p w:rsidR="00EE7BAD" w:rsidRPr="001A2784" w:rsidRDefault="006729F6" w:rsidP="00672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«30» августа 2020</w:t>
            </w:r>
            <w:r w:rsidR="00EE7BAD" w:rsidRPr="001A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3373" w:type="dxa"/>
            <w:hideMark/>
          </w:tcPr>
          <w:p w:rsidR="00EE7BAD" w:rsidRPr="001A2784" w:rsidRDefault="00EE7BAD" w:rsidP="00E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BAD" w:rsidRPr="001A2784" w:rsidRDefault="00EE7BAD" w:rsidP="00E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BAD" w:rsidRPr="001A2784" w:rsidRDefault="00EE7BAD" w:rsidP="00E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7BAD" w:rsidRPr="001A2784" w:rsidRDefault="00EE7BAD" w:rsidP="00E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EE7BAD" w:rsidRPr="001A2784" w:rsidRDefault="00EE7BAD" w:rsidP="00E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директор МКОО</w:t>
            </w:r>
          </w:p>
          <w:p w:rsidR="00EE7BAD" w:rsidRPr="001A2784" w:rsidRDefault="00EE7BAD" w:rsidP="00E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«</w:t>
            </w:r>
            <w:r w:rsidR="0067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образования им В.Г.Ардзинба </w:t>
            </w:r>
            <w:proofErr w:type="spellStart"/>
            <w:r w:rsidR="0067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="0067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="00672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ара-Паго</w:t>
            </w:r>
            <w:proofErr w:type="spellEnd"/>
            <w:r w:rsidRPr="001A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E7BAD" w:rsidRPr="001A2784" w:rsidRDefault="006729F6" w:rsidP="00E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__________Ф.М.Мукова</w:t>
            </w:r>
            <w:proofErr w:type="spellEnd"/>
          </w:p>
          <w:p w:rsidR="00EE7BAD" w:rsidRPr="001A2784" w:rsidRDefault="006729F6" w:rsidP="00EE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18</w:t>
            </w:r>
            <w:r w:rsidR="00EE7BAD" w:rsidRPr="001A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от «30» августа 2020</w:t>
            </w:r>
            <w:r w:rsidR="00EE7BAD" w:rsidRPr="001A2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C14E5" w:rsidRPr="006C14E5" w:rsidRDefault="00047CAD" w:rsidP="00E15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1.15. </w:t>
      </w:r>
      <w:r w:rsidR="006C14E5" w:rsidRPr="006C14E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15C4B" w:rsidRDefault="006C14E5" w:rsidP="00E15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4E5">
        <w:rPr>
          <w:rFonts w:ascii="Times New Roman" w:hAnsi="Times New Roman" w:cs="Times New Roman"/>
          <w:b/>
          <w:sz w:val="28"/>
          <w:szCs w:val="28"/>
        </w:rPr>
        <w:t>об организации питания обучающихся в школе</w:t>
      </w:r>
    </w:p>
    <w:p w:rsidR="00E15C4B" w:rsidRPr="00E15C4B" w:rsidRDefault="00E15C4B" w:rsidP="00E15C4B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МКОО «</w:t>
      </w:r>
      <w:r w:rsidR="006729F6">
        <w:rPr>
          <w:rFonts w:ascii="Times New Roman" w:hAnsi="Times New Roman" w:cs="Times New Roman"/>
          <w:b/>
          <w:sz w:val="28"/>
          <w:szCs w:val="28"/>
        </w:rPr>
        <w:t xml:space="preserve">Центр образования им. В. Г. Ардзинба а. </w:t>
      </w:r>
      <w:proofErr w:type="spellStart"/>
      <w:r w:rsidR="006729F6">
        <w:rPr>
          <w:rFonts w:ascii="Times New Roman" w:hAnsi="Times New Roman" w:cs="Times New Roman"/>
          <w:b/>
          <w:sz w:val="28"/>
          <w:szCs w:val="28"/>
        </w:rPr>
        <w:t>Кара-Паго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6C14E5" w:rsidRPr="006C14E5" w:rsidRDefault="006C14E5" w:rsidP="006C14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4E5" w:rsidRPr="006C14E5" w:rsidRDefault="006C14E5" w:rsidP="00E15C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1.1. Положение о порядке организации питания обучающихся в школе устанавливает порядок организации рационального питания обучающихся вшколе, определяет основные организационные принципы, правила и требования корганизации питания обучающихся, регулирует отношения между администрацией школы иродителями (законными представителями).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1.2. Положение разработано в целях организации полноценного горячего питанияобучающихся, социальной поддержки и укрепления здоровья детей, создания комфортной</w:t>
      </w:r>
      <w:r w:rsidR="006729F6">
        <w:rPr>
          <w:rFonts w:ascii="Times New Roman" w:hAnsi="Times New Roman" w:cs="Times New Roman"/>
          <w:sz w:val="28"/>
          <w:szCs w:val="28"/>
        </w:rPr>
        <w:t xml:space="preserve"> </w:t>
      </w:r>
      <w:r w:rsidRPr="006C14E5">
        <w:rPr>
          <w:rFonts w:ascii="Times New Roman" w:hAnsi="Times New Roman" w:cs="Times New Roman"/>
          <w:sz w:val="28"/>
          <w:szCs w:val="28"/>
        </w:rPr>
        <w:t>среды образовательного процесса.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1.3. Положение разработано в соответствии: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Федеральный Закон РФ «Об образовании в Российской Федерации» № 273-ФЗ от 29.12.2012г. (глава 4. Статьи 34, 37, 41)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 xml:space="preserve"> Приказ </w:t>
      </w:r>
      <w:proofErr w:type="spellStart"/>
      <w:r w:rsidRPr="006C14E5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C14E5">
        <w:rPr>
          <w:rFonts w:ascii="Times New Roman" w:hAnsi="Times New Roman" w:cs="Times New Roman"/>
          <w:sz w:val="28"/>
          <w:szCs w:val="28"/>
        </w:rPr>
        <w:t xml:space="preserve"> России № 213н и </w:t>
      </w:r>
      <w:proofErr w:type="spellStart"/>
      <w:r w:rsidRPr="006C14E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C14E5">
        <w:rPr>
          <w:rFonts w:ascii="Times New Roman" w:hAnsi="Times New Roman" w:cs="Times New Roman"/>
          <w:sz w:val="28"/>
          <w:szCs w:val="28"/>
        </w:rPr>
        <w:t xml:space="preserve"> России № 178 от 11.03.2012 г.«Об утверждении методических рекомендаций по организации питания обучающихся ивоспитанников образовательных учреждений»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У</w:t>
      </w:r>
      <w:r w:rsidR="006729F6">
        <w:rPr>
          <w:rFonts w:ascii="Times New Roman" w:hAnsi="Times New Roman" w:cs="Times New Roman"/>
          <w:sz w:val="28"/>
          <w:szCs w:val="28"/>
        </w:rPr>
        <w:t xml:space="preserve">став школы 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1.4. Действие настоящего Положения распространяется на всех обучающихся в школе.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1.5. Настоящее Положение является локальным нормативным актом, регламентирующим</w:t>
      </w:r>
      <w:r w:rsidR="00E15C4B">
        <w:rPr>
          <w:rFonts w:ascii="Times New Roman" w:hAnsi="Times New Roman" w:cs="Times New Roman"/>
          <w:sz w:val="28"/>
          <w:szCs w:val="28"/>
        </w:rPr>
        <w:t xml:space="preserve"> д</w:t>
      </w:r>
      <w:r w:rsidRPr="006C14E5">
        <w:rPr>
          <w:rFonts w:ascii="Times New Roman" w:hAnsi="Times New Roman" w:cs="Times New Roman"/>
          <w:sz w:val="28"/>
          <w:szCs w:val="28"/>
        </w:rPr>
        <w:t>еятельность школы по вопросам питания, принимается на педагогическом совете иутверждается директором школы.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1.6. Положение принимается на неопределенный срок. Изменения и дополнения к Положениюпринимаются в порядке, предусмотренном п.1.5. настоящего Положения.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1.7. После принятия Положения (или изменений и дополнений отдельных пунктов и разделов)в новой редакции предыдущая редакция автоматически утрачивает силу.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ОСНОВНЫЕ ЦЕЛИ И ЗАДАЧИ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2.1. Основными целями и задачами при организации питания обучающихся являются: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14E5">
        <w:rPr>
          <w:rFonts w:ascii="Times New Roman" w:hAnsi="Times New Roman" w:cs="Times New Roman"/>
          <w:sz w:val="28"/>
          <w:szCs w:val="28"/>
        </w:rPr>
        <w:t> обеспечение обучающихся питанием, соответствующим возрастным физиологическим</w:t>
      </w:r>
      <w:r w:rsidR="006729F6">
        <w:rPr>
          <w:rFonts w:ascii="Times New Roman" w:hAnsi="Times New Roman" w:cs="Times New Roman"/>
          <w:sz w:val="28"/>
          <w:szCs w:val="28"/>
        </w:rPr>
        <w:t xml:space="preserve"> </w:t>
      </w:r>
      <w:r w:rsidRPr="006C14E5">
        <w:rPr>
          <w:rFonts w:ascii="Times New Roman" w:hAnsi="Times New Roman" w:cs="Times New Roman"/>
          <w:sz w:val="28"/>
          <w:szCs w:val="28"/>
        </w:rPr>
        <w:t>потребностям в пищевых веществах и энергии, принципам рационального исбалансированного питания;</w:t>
      </w:r>
      <w:proofErr w:type="gramEnd"/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гарантированное качество и безопасность питания и пищевых продуктов,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используемых для приготовления блюд;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lastRenderedPageBreak/>
        <w:t> предупреждение (профилактика) среди обучающихся инфекционных и неинфекционныхзаболеваний, связанных с фактором питания;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пропаганда принципов полноценного и здорового питания;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социальная поддержка обучающихся из многодетных семей, семьи которых признанымалоимущими;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использование бюджетных средств, выделяемых на организацию питания, в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соответствии с требованиями действующего законодательства.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ОБЩИЕ ПРИНЦИПЫ ОРГАНИЗАЦИИ ПИТАНИЯ ОБУЧАЮЩИХСЯ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3.1. Организация питания обучающихся является отдельным обязательным направлениемдеятельности школы.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3.2. Для организации питания обучающихся используются специальные помещения(пищеблок), соответствующие требованиям санитарно- гигиенических норм и правил последующим направлениям: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соответствие числа посадочных мест столовой установленным нормам;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обеспеченность технологическим оборудованием, техническое состояние которогосоответствует установленным требованиям;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наличие пищеблока, подсобных помещений для хранения продуктов;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обеспеченность кухонной и столовой посудой, столовыми приборами в необходимомколичестве и в соответствии с требованиями СанПиН;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наличие вытяжного оборудования, его работоспособность;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соответствие иным требованиям действующих санитарных норм и правил в РоссийскойФедерации.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3.3. В пищеблоке постоянно должны находиться: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заявки на питание, журнал учета фактической посещаемости учащихся;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журнал бракеража пищевых продуктов и продовольственного сырья;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журнал бракера</w:t>
      </w:r>
      <w:r w:rsidR="00D859BD">
        <w:rPr>
          <w:rFonts w:ascii="Times New Roman" w:hAnsi="Times New Roman" w:cs="Times New Roman"/>
          <w:sz w:val="28"/>
          <w:szCs w:val="28"/>
        </w:rPr>
        <w:t>жа готовой кулинарной продукции</w:t>
      </w:r>
      <w:r w:rsidRPr="006C14E5">
        <w:rPr>
          <w:rFonts w:ascii="Times New Roman" w:hAnsi="Times New Roman" w:cs="Times New Roman"/>
          <w:sz w:val="28"/>
          <w:szCs w:val="28"/>
        </w:rPr>
        <w:t>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журнал проведения витаминизации третьих и сладких блюд;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журнал учета температурного режима холодильного оборудования;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ежедневные меню, технологические карты на приготовляемые блюда;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приходные документы на пищевую продукцию, документы, подтверждающие качествопоступающей пищевой продукции (накладные, сертификаты соответствия,удостоверения качества, документы ветеринарно-санитарной экспертизы и др.);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 книга отзывов и предложений.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3.4 Администрация школы совместно с классными руководителями, воспитателямиосуществляет организационную и разъяснительную работу с обучающимися и ихродителями (законными представителями) с целью организации горячего питанияобучающихся на платной или бесплатной основе.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3.5. Администрация школы обеспечивает принятие организационно- управленческихрешений, направленных на обеспечение горячим питанием обучающихся, принципов исанитарно-гигиенических основ здорового питания, ведение консультационной иразъяснительной работы с родителями (законными представителями) обучающихся.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3.6. Питание в школе организуется на основе разрабатываемых рационов питания ипримерных цикличных меню, разработанных в соответствии с рекомендуемыми формамисоставления примерных меню и пищевой ценности приготовляемых блюд, а также меню-раскладок, содержащих количественные данные о рецептуре блюд.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3.7. Примерные меню утверждается директором школы.</w:t>
      </w:r>
    </w:p>
    <w:p w:rsidR="00E15C4B" w:rsidRPr="006C14E5" w:rsidRDefault="006C14E5" w:rsidP="00E1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lastRenderedPageBreak/>
        <w:t xml:space="preserve">3.8. </w:t>
      </w:r>
      <w:r w:rsidR="00E15C4B" w:rsidRPr="006C14E5">
        <w:rPr>
          <w:rFonts w:ascii="Times New Roman" w:hAnsi="Times New Roman" w:cs="Times New Roman"/>
          <w:sz w:val="28"/>
          <w:szCs w:val="28"/>
        </w:rPr>
        <w:t>На поставку и организацию питания заключается договор. Поставщики должны иметь соответствующую материально- техническую базу,специализированные транспортные средства, квалифицированные кадры. Обеспечиватьпоставку продукции, соответствующей по качеству требованиям государственных стандартов ииных нормативных документов.</w:t>
      </w:r>
    </w:p>
    <w:p w:rsidR="00E15C4B" w:rsidRPr="006C14E5" w:rsidRDefault="006C14E5" w:rsidP="00E1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 xml:space="preserve">3.9. </w:t>
      </w:r>
      <w:r w:rsidR="00E15C4B" w:rsidRPr="006C14E5">
        <w:rPr>
          <w:rFonts w:ascii="Times New Roman" w:hAnsi="Times New Roman" w:cs="Times New Roman"/>
          <w:sz w:val="28"/>
          <w:szCs w:val="28"/>
        </w:rPr>
        <w:t>Гигиенические показатели пищевой ценности продовольственного сырья и пищевыхпродуктов, используемых в питании обучающихся, должны соответствовать СанПиН.</w:t>
      </w:r>
    </w:p>
    <w:p w:rsidR="006C14E5" w:rsidRPr="006C14E5" w:rsidRDefault="006C14E5" w:rsidP="00E1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 xml:space="preserve">3.10. </w:t>
      </w:r>
      <w:r w:rsidR="00E15C4B" w:rsidRPr="006C14E5">
        <w:rPr>
          <w:rFonts w:ascii="Times New Roman" w:hAnsi="Times New Roman" w:cs="Times New Roman"/>
          <w:sz w:val="28"/>
          <w:szCs w:val="28"/>
        </w:rPr>
        <w:t xml:space="preserve">Медико-биологическая и гигиеническая оценка рационов питания (примерных меню),разрабатываемых школьной столовой, выдача санитарно-эпидемиологических заключений осоответствии типовых рационов питания (примерных меню) санитарным правилам и возрастнымнормам физиологической потребности детей и подростков в пищевых веществах и энергии,плановый контроль организации питания, контроль качества поступающего сырья и готовойпродукции, реализуемых в школе, осуществляется органами </w:t>
      </w:r>
      <w:proofErr w:type="spellStart"/>
      <w:r w:rsidR="00E15C4B" w:rsidRPr="006C14E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E15C4B" w:rsidRPr="006C14E5">
        <w:rPr>
          <w:rFonts w:ascii="Times New Roman" w:hAnsi="Times New Roman" w:cs="Times New Roman"/>
          <w:sz w:val="28"/>
          <w:szCs w:val="28"/>
        </w:rPr>
        <w:t>.</w:t>
      </w:r>
    </w:p>
    <w:p w:rsidR="00E15C4B" w:rsidRPr="006C14E5" w:rsidRDefault="006C14E5" w:rsidP="00E1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 xml:space="preserve">3.11. </w:t>
      </w:r>
      <w:r w:rsidR="00E15C4B" w:rsidRPr="006C14E5">
        <w:rPr>
          <w:rFonts w:ascii="Times New Roman" w:hAnsi="Times New Roman" w:cs="Times New Roman"/>
          <w:sz w:val="28"/>
          <w:szCs w:val="28"/>
        </w:rPr>
        <w:t>Директор школы является ответственным лицом за организацию и полноту охватаобучающихся горячим питанием.</w:t>
      </w:r>
    </w:p>
    <w:p w:rsidR="00E15C4B" w:rsidRPr="006C14E5" w:rsidRDefault="006C14E5" w:rsidP="00E15C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 xml:space="preserve">3.12. </w:t>
      </w:r>
      <w:r w:rsidR="00E15C4B" w:rsidRPr="006C14E5">
        <w:rPr>
          <w:rFonts w:ascii="Times New Roman" w:hAnsi="Times New Roman" w:cs="Times New Roman"/>
          <w:sz w:val="28"/>
          <w:szCs w:val="28"/>
        </w:rPr>
        <w:t>Приказом директора школы из числа административных или педагогических работниковназначаются лица, ответственные за полноту охвата обучающихся питанием и организациюпитания на текущий учебный год.</w:t>
      </w:r>
    </w:p>
    <w:p w:rsidR="001A2784" w:rsidRDefault="001A2784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ПОРЯДОК ОРГАНИЗАЦИИ ПИТАНИЯ ОБУЧАЮЩИХСЯ В ШКОЛЕ</w:t>
      </w:r>
    </w:p>
    <w:p w:rsidR="001A2784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6C14E5">
        <w:rPr>
          <w:rFonts w:ascii="Times New Roman" w:hAnsi="Times New Roman" w:cs="Times New Roman"/>
          <w:sz w:val="28"/>
          <w:szCs w:val="28"/>
        </w:rPr>
        <w:t>Обуч</w:t>
      </w:r>
      <w:r w:rsidR="006729F6">
        <w:rPr>
          <w:rFonts w:ascii="Times New Roman" w:hAnsi="Times New Roman" w:cs="Times New Roman"/>
          <w:sz w:val="28"/>
          <w:szCs w:val="28"/>
        </w:rPr>
        <w:t>ающиеся</w:t>
      </w:r>
      <w:proofErr w:type="gramEnd"/>
      <w:r w:rsidR="006729F6">
        <w:rPr>
          <w:rFonts w:ascii="Times New Roman" w:hAnsi="Times New Roman" w:cs="Times New Roman"/>
          <w:sz w:val="28"/>
          <w:szCs w:val="28"/>
        </w:rPr>
        <w:t xml:space="preserve"> 1-4 классов</w:t>
      </w:r>
      <w:r w:rsidRPr="006C14E5">
        <w:rPr>
          <w:rFonts w:ascii="Times New Roman" w:hAnsi="Times New Roman" w:cs="Times New Roman"/>
          <w:sz w:val="28"/>
          <w:szCs w:val="28"/>
        </w:rPr>
        <w:t xml:space="preserve"> обеспечиваются</w:t>
      </w:r>
      <w:r w:rsidR="006729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9F6">
        <w:rPr>
          <w:rFonts w:ascii="Times New Roman" w:hAnsi="Times New Roman" w:cs="Times New Roman"/>
          <w:sz w:val="28"/>
          <w:szCs w:val="28"/>
        </w:rPr>
        <w:t>беспланым</w:t>
      </w:r>
      <w:proofErr w:type="spellEnd"/>
      <w:r w:rsidR="006729F6">
        <w:rPr>
          <w:rFonts w:ascii="Times New Roman" w:hAnsi="Times New Roman" w:cs="Times New Roman"/>
          <w:sz w:val="28"/>
          <w:szCs w:val="28"/>
        </w:rPr>
        <w:t xml:space="preserve">  </w:t>
      </w:r>
      <w:r w:rsidRPr="006C14E5">
        <w:rPr>
          <w:rFonts w:ascii="Times New Roman" w:hAnsi="Times New Roman" w:cs="Times New Roman"/>
          <w:sz w:val="28"/>
          <w:szCs w:val="28"/>
        </w:rPr>
        <w:t xml:space="preserve"> питанием: 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завтраками, обедами за</w:t>
      </w:r>
      <w:r w:rsidR="006729F6">
        <w:rPr>
          <w:rFonts w:ascii="Times New Roman" w:hAnsi="Times New Roman" w:cs="Times New Roman"/>
          <w:sz w:val="28"/>
          <w:szCs w:val="28"/>
        </w:rPr>
        <w:t xml:space="preserve"> </w:t>
      </w:r>
      <w:r w:rsidRPr="006C14E5">
        <w:rPr>
          <w:rFonts w:ascii="Times New Roman" w:hAnsi="Times New Roman" w:cs="Times New Roman"/>
          <w:sz w:val="28"/>
          <w:szCs w:val="28"/>
        </w:rPr>
        <w:t xml:space="preserve">счёт </w:t>
      </w:r>
      <w:proofErr w:type="gramStart"/>
      <w:r w:rsidRPr="006C14E5">
        <w:rPr>
          <w:rFonts w:ascii="Times New Roman" w:hAnsi="Times New Roman" w:cs="Times New Roman"/>
          <w:sz w:val="28"/>
          <w:szCs w:val="28"/>
        </w:rPr>
        <w:t>родительских</w:t>
      </w:r>
      <w:proofErr w:type="gramEnd"/>
      <w:r w:rsidRPr="006C14E5">
        <w:rPr>
          <w:rFonts w:ascii="Times New Roman" w:hAnsi="Times New Roman" w:cs="Times New Roman"/>
          <w:sz w:val="28"/>
          <w:szCs w:val="28"/>
        </w:rPr>
        <w:t xml:space="preserve"> </w:t>
      </w:r>
      <w:r w:rsidR="006729F6">
        <w:rPr>
          <w:rFonts w:ascii="Times New Roman" w:hAnsi="Times New Roman" w:cs="Times New Roman"/>
          <w:sz w:val="28"/>
          <w:szCs w:val="28"/>
        </w:rPr>
        <w:t>обеспечиваются 5-9 классы.</w:t>
      </w:r>
    </w:p>
    <w:p w:rsidR="001A2784" w:rsidRDefault="006C14E5" w:rsidP="001A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 xml:space="preserve">4.2. </w:t>
      </w:r>
      <w:r w:rsidR="001A2784" w:rsidRPr="006C14E5">
        <w:rPr>
          <w:rFonts w:ascii="Times New Roman" w:hAnsi="Times New Roman" w:cs="Times New Roman"/>
          <w:sz w:val="28"/>
          <w:szCs w:val="28"/>
        </w:rPr>
        <w:t xml:space="preserve">Ежедневное меню рационов питания, с указанием сведений об объемах блюд </w:t>
      </w:r>
    </w:p>
    <w:p w:rsidR="001A2784" w:rsidRPr="006C14E5" w:rsidRDefault="001A2784" w:rsidP="001A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инаименований кулинарных изделий вывешиваются в обеденном зале.</w:t>
      </w:r>
    </w:p>
    <w:p w:rsidR="001A2784" w:rsidRPr="006C14E5" w:rsidRDefault="006C14E5" w:rsidP="001A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 xml:space="preserve">4.3. </w:t>
      </w:r>
      <w:r w:rsidR="001A2784" w:rsidRPr="006C14E5">
        <w:rPr>
          <w:rFonts w:ascii="Times New Roman" w:hAnsi="Times New Roman" w:cs="Times New Roman"/>
          <w:sz w:val="28"/>
          <w:szCs w:val="28"/>
        </w:rPr>
        <w:t>Столовая осуществляет производственную деятельность в режиме односменной работышколы по пяти и шестидневной учебной недели. Отпуск горячего питания обучающимсяорганизуется по классам на переменах продолжительностью не менее 10 и не более 20 минут,</w:t>
      </w:r>
      <w:r w:rsidR="006729F6">
        <w:rPr>
          <w:rFonts w:ascii="Times New Roman" w:hAnsi="Times New Roman" w:cs="Times New Roman"/>
          <w:sz w:val="28"/>
          <w:szCs w:val="28"/>
        </w:rPr>
        <w:t xml:space="preserve"> </w:t>
      </w:r>
      <w:r w:rsidR="001A2784" w:rsidRPr="006C14E5">
        <w:rPr>
          <w:rFonts w:ascii="Times New Roman" w:hAnsi="Times New Roman" w:cs="Times New Roman"/>
          <w:sz w:val="28"/>
          <w:szCs w:val="28"/>
        </w:rPr>
        <w:t xml:space="preserve">в соответствии с режимом учебных занятий. </w:t>
      </w:r>
    </w:p>
    <w:p w:rsidR="001A2784" w:rsidRPr="006C14E5" w:rsidRDefault="001A2784" w:rsidP="001A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Режим питания может быть изменён администрацией в связи с изменением режима работышколы в праздничные дни, при проведении мероприятий различного уровня.</w:t>
      </w:r>
    </w:p>
    <w:p w:rsidR="001A2784" w:rsidRPr="006C14E5" w:rsidRDefault="006C14E5" w:rsidP="001A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 xml:space="preserve">4.4. </w:t>
      </w:r>
      <w:r w:rsidR="001A2784" w:rsidRPr="006C14E5">
        <w:rPr>
          <w:rFonts w:ascii="Times New Roman" w:hAnsi="Times New Roman" w:cs="Times New Roman"/>
          <w:sz w:val="28"/>
          <w:szCs w:val="28"/>
        </w:rPr>
        <w:t>Учитель, проводящий урок перед посещением классом столовой, по звонку организованновыводит учащихся в столовую и находится с классом до окончания приёма пищи. Ответственныйдежурный по школе обеспечивает сопровождение обучающихся классными руководителями,педагогами в помещение столовой, назначает в столовую дежурных, которые следят за</w:t>
      </w:r>
    </w:p>
    <w:p w:rsidR="001A2784" w:rsidRPr="006C14E5" w:rsidRDefault="001A2784" w:rsidP="001A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дисциплиной и препятствуют выносу пищевых продуктов учащимися из помещения столовой.Сопровождающие классные руководители, педагоги обеспечивают соблюдение режимапосещения столовой, общественный порядок и содействуют работникам столовой ворганизации питания, контролируют личную гигиену учащихся перед едой. При необходимостивозникающие вопросы по количеству порций и качеству питания решаются с работникамистоловой, классным руководителем и дежурным администратором.</w:t>
      </w:r>
    </w:p>
    <w:p w:rsidR="001A2784" w:rsidRPr="006C14E5" w:rsidRDefault="006C14E5" w:rsidP="001A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 xml:space="preserve">4.5. </w:t>
      </w:r>
      <w:r w:rsidR="001A2784" w:rsidRPr="006C14E5">
        <w:rPr>
          <w:rFonts w:ascii="Times New Roman" w:hAnsi="Times New Roman" w:cs="Times New Roman"/>
          <w:sz w:val="28"/>
          <w:szCs w:val="28"/>
        </w:rPr>
        <w:t>Организация обслуживания обучающихся горячим питанием осуществляется путемпредварительного накрытия столов.</w:t>
      </w:r>
    </w:p>
    <w:p w:rsidR="001A2784" w:rsidRPr="006C14E5" w:rsidRDefault="006C14E5" w:rsidP="001A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lastRenderedPageBreak/>
        <w:t xml:space="preserve">4.6. </w:t>
      </w:r>
      <w:r w:rsidR="001A2784" w:rsidRPr="006C14E5">
        <w:rPr>
          <w:rFonts w:ascii="Times New Roman" w:hAnsi="Times New Roman" w:cs="Times New Roman"/>
          <w:sz w:val="28"/>
          <w:szCs w:val="28"/>
        </w:rPr>
        <w:t>Для своевременной и качественной организации питания классные руководители обязаныподать в письменном виде заявку на все виды питания в столовую на первом уроке текущего дня.</w:t>
      </w:r>
    </w:p>
    <w:p w:rsidR="001A2784" w:rsidRPr="006C14E5" w:rsidRDefault="006C14E5" w:rsidP="001A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 xml:space="preserve">4.7. </w:t>
      </w:r>
      <w:r w:rsidR="001A2784" w:rsidRPr="006C14E5">
        <w:rPr>
          <w:rFonts w:ascii="Times New Roman" w:hAnsi="Times New Roman" w:cs="Times New Roman"/>
          <w:sz w:val="28"/>
          <w:szCs w:val="28"/>
        </w:rPr>
        <w:t xml:space="preserve">Проверку качества пищевых продуктов и продовольственного сырья, готовой кулинарнойпродукции, соблюдение рецептур и технологических режимов осуществляют </w:t>
      </w:r>
      <w:proofErr w:type="spellStart"/>
      <w:r w:rsidR="001A2784" w:rsidRPr="006C14E5">
        <w:rPr>
          <w:rFonts w:ascii="Times New Roman" w:hAnsi="Times New Roman" w:cs="Times New Roman"/>
          <w:sz w:val="28"/>
          <w:szCs w:val="28"/>
        </w:rPr>
        <w:t>бракеражные</w:t>
      </w:r>
      <w:proofErr w:type="spellEnd"/>
      <w:r w:rsidR="006729F6">
        <w:rPr>
          <w:rFonts w:ascii="Times New Roman" w:hAnsi="Times New Roman" w:cs="Times New Roman"/>
          <w:sz w:val="28"/>
          <w:szCs w:val="28"/>
        </w:rPr>
        <w:t xml:space="preserve"> </w:t>
      </w:r>
      <w:r w:rsidR="00D859BD">
        <w:rPr>
          <w:rFonts w:ascii="Times New Roman" w:hAnsi="Times New Roman" w:cs="Times New Roman"/>
          <w:sz w:val="28"/>
          <w:szCs w:val="28"/>
        </w:rPr>
        <w:t>комиссии в составе медицинской</w:t>
      </w:r>
      <w:r w:rsidR="001A2784" w:rsidRPr="006C14E5">
        <w:rPr>
          <w:rFonts w:ascii="Times New Roman" w:hAnsi="Times New Roman" w:cs="Times New Roman"/>
          <w:sz w:val="28"/>
          <w:szCs w:val="28"/>
        </w:rPr>
        <w:t xml:space="preserve"> сестр</w:t>
      </w:r>
      <w:r w:rsidR="00D859BD">
        <w:rPr>
          <w:rFonts w:ascii="Times New Roman" w:hAnsi="Times New Roman" w:cs="Times New Roman"/>
          <w:sz w:val="28"/>
          <w:szCs w:val="28"/>
        </w:rPr>
        <w:t>ы</w:t>
      </w:r>
      <w:r w:rsidR="001A2784" w:rsidRPr="006C14E5">
        <w:rPr>
          <w:rFonts w:ascii="Times New Roman" w:hAnsi="Times New Roman" w:cs="Times New Roman"/>
          <w:sz w:val="28"/>
          <w:szCs w:val="28"/>
        </w:rPr>
        <w:t>, повара, директора школы.</w:t>
      </w:r>
    </w:p>
    <w:p w:rsidR="001A2784" w:rsidRPr="006C14E5" w:rsidRDefault="001A2784" w:rsidP="001A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Состав комиссии на текущий учебный год утверждается приказом директора школы.</w:t>
      </w:r>
    </w:p>
    <w:p w:rsidR="001A2784" w:rsidRPr="006C14E5" w:rsidRDefault="001A2784" w:rsidP="001A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 xml:space="preserve">Результаты проверок заносятся в </w:t>
      </w:r>
      <w:proofErr w:type="spellStart"/>
      <w:r w:rsidRPr="006C14E5">
        <w:rPr>
          <w:rFonts w:ascii="Times New Roman" w:hAnsi="Times New Roman" w:cs="Times New Roman"/>
          <w:sz w:val="28"/>
          <w:szCs w:val="28"/>
        </w:rPr>
        <w:t>бракеражные</w:t>
      </w:r>
      <w:proofErr w:type="spellEnd"/>
      <w:r w:rsidRPr="006C14E5">
        <w:rPr>
          <w:rFonts w:ascii="Times New Roman" w:hAnsi="Times New Roman" w:cs="Times New Roman"/>
          <w:sz w:val="28"/>
          <w:szCs w:val="28"/>
        </w:rPr>
        <w:t xml:space="preserve"> журналы.</w:t>
      </w:r>
    </w:p>
    <w:p w:rsidR="001A2784" w:rsidRPr="006C14E5" w:rsidRDefault="006C14E5" w:rsidP="001A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 xml:space="preserve">4.8. </w:t>
      </w:r>
      <w:r w:rsidR="001A2784" w:rsidRPr="006C14E5">
        <w:rPr>
          <w:rFonts w:ascii="Times New Roman" w:hAnsi="Times New Roman" w:cs="Times New Roman"/>
          <w:sz w:val="28"/>
          <w:szCs w:val="28"/>
        </w:rPr>
        <w:t>Ответственные за организацию питания в школе проверяют ассортимент поступающихпродуктов питания, меню, контролируют получение обучающимися питания, предварительноенакрытие столов, соблюдение санитарно-гигиенического режима и режима питания,предоставляют полную отчётность по питанию обучающихся.</w:t>
      </w:r>
    </w:p>
    <w:p w:rsidR="006C14E5" w:rsidRPr="006C14E5" w:rsidRDefault="006C14E5" w:rsidP="001A2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КОНТРОЛЬ ОРГАНИЗАЦИИ ШКОЛЬНОГО ПИТАНИЯ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5.1. Контроль организации питания, соблюдения санитарно-эпидемиологических норм иправил, качества поступающего сырья и готовой продукции, реализуемых в школе,</w:t>
      </w:r>
      <w:r w:rsidR="006729F6">
        <w:rPr>
          <w:rFonts w:ascii="Times New Roman" w:hAnsi="Times New Roman" w:cs="Times New Roman"/>
          <w:sz w:val="28"/>
          <w:szCs w:val="28"/>
        </w:rPr>
        <w:t xml:space="preserve"> </w:t>
      </w:r>
      <w:r w:rsidRPr="006C14E5">
        <w:rPr>
          <w:rFonts w:ascii="Times New Roman" w:hAnsi="Times New Roman" w:cs="Times New Roman"/>
          <w:sz w:val="28"/>
          <w:szCs w:val="28"/>
        </w:rPr>
        <w:t xml:space="preserve">осуществляется органами </w:t>
      </w:r>
      <w:proofErr w:type="spellStart"/>
      <w:r w:rsidRPr="006C14E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C14E5">
        <w:rPr>
          <w:rFonts w:ascii="Times New Roman" w:hAnsi="Times New Roman" w:cs="Times New Roman"/>
          <w:sz w:val="28"/>
          <w:szCs w:val="28"/>
        </w:rPr>
        <w:t>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5.2. Текущий контроль организации питания обучающихся в учреждении осуществляютответственные за организацию питания, дежурный администратор, члены комиссии поорганизации питания в школе.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5.3. Состав комиссии по организации питания в школе утверждается директором школы в началекаждого учебного года.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5.4. Для организации отчётности по питанию учителя-предметники обязаны вести строгий учётпропущенных уроков в классных журналах на предметных страницах. Классные руководителиобязаны вести строгий ежедневный учёт количества пропущенных уроков в классном журнале.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5.5. Классные руководители обязаны до 1 числа каждого месяца сдавать ежемесячный отчёт попитанию класса ответственному за организацию питания в школе по предложенной форме,утверждённой директором школы.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5.6. Ответственность за достоверность информации в заявках, классных журналах и отчётах несутклассные руководители.</w:t>
      </w:r>
    </w:p>
    <w:p w:rsidR="006C14E5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5.7. Заместители директора контролируют работу классных руководителей и воспитателей попропаганде и организации горячего питания обучающихся.</w:t>
      </w:r>
    </w:p>
    <w:p w:rsidR="00C95AD3" w:rsidRPr="006C14E5" w:rsidRDefault="006C14E5" w:rsidP="006C1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14E5">
        <w:rPr>
          <w:rFonts w:ascii="Times New Roman" w:hAnsi="Times New Roman" w:cs="Times New Roman"/>
          <w:sz w:val="28"/>
          <w:szCs w:val="28"/>
        </w:rPr>
        <w:t>5.8. Директор осуществляет общий контроль за организацию питания в школе.</w:t>
      </w:r>
    </w:p>
    <w:sectPr w:rsidR="00C95AD3" w:rsidRPr="006C14E5" w:rsidSect="00EE7BAD">
      <w:pgSz w:w="11906" w:h="16838"/>
      <w:pgMar w:top="142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4E5"/>
    <w:rsid w:val="00047CAD"/>
    <w:rsid w:val="001A2784"/>
    <w:rsid w:val="0047215B"/>
    <w:rsid w:val="006729F6"/>
    <w:rsid w:val="006C14E5"/>
    <w:rsid w:val="00C163D9"/>
    <w:rsid w:val="00C95AD3"/>
    <w:rsid w:val="00D859BD"/>
    <w:rsid w:val="00E15C4B"/>
    <w:rsid w:val="00EE7BAD"/>
    <w:rsid w:val="00F36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Еруслановна</dc:creator>
  <cp:lastModifiedBy>1</cp:lastModifiedBy>
  <cp:revision>2</cp:revision>
  <cp:lastPrinted>2017-01-19T13:22:00Z</cp:lastPrinted>
  <dcterms:created xsi:type="dcterms:W3CDTF">2020-09-01T09:44:00Z</dcterms:created>
  <dcterms:modified xsi:type="dcterms:W3CDTF">2020-09-01T09:44:00Z</dcterms:modified>
</cp:coreProperties>
</file>