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B1A" w:rsidRPr="00F663F8" w:rsidRDefault="00531B1A" w:rsidP="00531B1A">
      <w:pPr>
        <w:spacing w:after="0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F663F8">
        <w:rPr>
          <w:rFonts w:ascii="Times New Roman" w:hAnsi="Times New Roman" w:cs="Times New Roman"/>
          <w:b/>
          <w:sz w:val="25"/>
          <w:szCs w:val="25"/>
        </w:rPr>
        <w:t>РОССИЙСКАЯ ФЕДЕРАЦИЯ</w:t>
      </w:r>
    </w:p>
    <w:p w:rsidR="00531B1A" w:rsidRPr="00F663F8" w:rsidRDefault="00531B1A" w:rsidP="00531B1A">
      <w:pPr>
        <w:spacing w:after="0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F663F8">
        <w:rPr>
          <w:rFonts w:ascii="Times New Roman" w:hAnsi="Times New Roman" w:cs="Times New Roman"/>
          <w:b/>
          <w:sz w:val="25"/>
          <w:szCs w:val="25"/>
        </w:rPr>
        <w:t>КАРАЧАЕВО-ЧЕРКЕССКАЯ РЕСПУБЛИКА</w:t>
      </w:r>
    </w:p>
    <w:p w:rsidR="00531B1A" w:rsidRPr="00F663F8" w:rsidRDefault="00531B1A" w:rsidP="00531B1A">
      <w:pPr>
        <w:spacing w:after="0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F663F8">
        <w:rPr>
          <w:rFonts w:ascii="Times New Roman" w:hAnsi="Times New Roman" w:cs="Times New Roman"/>
          <w:b/>
          <w:sz w:val="25"/>
          <w:szCs w:val="25"/>
        </w:rPr>
        <w:t>АБАЗИНСКИЙ МУНИЦИПАЛЬНЫЙ РАЙОН</w:t>
      </w:r>
    </w:p>
    <w:p w:rsidR="00531B1A" w:rsidRPr="00F663F8" w:rsidRDefault="00531B1A" w:rsidP="00531B1A">
      <w:pPr>
        <w:spacing w:after="0"/>
        <w:jc w:val="center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 xml:space="preserve">МУНИЦИПАЛЬНАЯ КАЗЕННАЯ ОБЩЕОБРАЗОВАТЕЛЬНАЯ          ОРГАНИЗАЦИЯ </w:t>
      </w:r>
      <w:r w:rsidRPr="00F663F8">
        <w:rPr>
          <w:rFonts w:ascii="Times New Roman" w:hAnsi="Times New Roman" w:cs="Times New Roman"/>
          <w:b/>
          <w:sz w:val="25"/>
          <w:szCs w:val="25"/>
        </w:rPr>
        <w:t xml:space="preserve">«СОШ </w:t>
      </w:r>
      <w:proofErr w:type="spellStart"/>
      <w:r w:rsidRPr="00F663F8">
        <w:rPr>
          <w:rFonts w:ascii="Times New Roman" w:hAnsi="Times New Roman" w:cs="Times New Roman"/>
          <w:b/>
          <w:sz w:val="25"/>
          <w:szCs w:val="25"/>
        </w:rPr>
        <w:t>а</w:t>
      </w:r>
      <w:proofErr w:type="gramStart"/>
      <w:r w:rsidRPr="00F663F8">
        <w:rPr>
          <w:rFonts w:ascii="Times New Roman" w:hAnsi="Times New Roman" w:cs="Times New Roman"/>
          <w:b/>
          <w:sz w:val="25"/>
          <w:szCs w:val="25"/>
        </w:rPr>
        <w:t>.К</w:t>
      </w:r>
      <w:proofErr w:type="gramEnd"/>
      <w:r w:rsidRPr="00F663F8">
        <w:rPr>
          <w:rFonts w:ascii="Times New Roman" w:hAnsi="Times New Roman" w:cs="Times New Roman"/>
          <w:b/>
          <w:sz w:val="25"/>
          <w:szCs w:val="25"/>
        </w:rPr>
        <w:t>АРА</w:t>
      </w:r>
      <w:proofErr w:type="spellEnd"/>
      <w:r w:rsidRPr="00F663F8">
        <w:rPr>
          <w:rFonts w:ascii="Times New Roman" w:hAnsi="Times New Roman" w:cs="Times New Roman"/>
          <w:b/>
          <w:sz w:val="25"/>
          <w:szCs w:val="25"/>
        </w:rPr>
        <w:t>-ПАГО»</w:t>
      </w:r>
    </w:p>
    <w:p w:rsidR="00531B1A" w:rsidRPr="00F663F8" w:rsidRDefault="00531B1A" w:rsidP="00531B1A">
      <w:pPr>
        <w:spacing w:after="0"/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531B1A" w:rsidRPr="00F663F8" w:rsidRDefault="00531B1A" w:rsidP="00531B1A">
      <w:pPr>
        <w:spacing w:after="0"/>
        <w:rPr>
          <w:rFonts w:ascii="Times New Roman" w:hAnsi="Times New Roman" w:cs="Times New Roman"/>
          <w:b/>
          <w:sz w:val="25"/>
          <w:szCs w:val="25"/>
        </w:rPr>
      </w:pPr>
      <w:r w:rsidRPr="00F663F8">
        <w:rPr>
          <w:rFonts w:ascii="Times New Roman" w:hAnsi="Times New Roman" w:cs="Times New Roman"/>
          <w:b/>
          <w:sz w:val="25"/>
          <w:szCs w:val="25"/>
        </w:rPr>
        <w:t xml:space="preserve">                                                        Приказ   № 83</w:t>
      </w:r>
    </w:p>
    <w:p w:rsidR="00531B1A" w:rsidRPr="00F663F8" w:rsidRDefault="00531B1A" w:rsidP="00531B1A">
      <w:pPr>
        <w:spacing w:after="0"/>
        <w:rPr>
          <w:rFonts w:ascii="Times New Roman" w:hAnsi="Times New Roman" w:cs="Times New Roman"/>
          <w:b/>
          <w:sz w:val="25"/>
          <w:szCs w:val="25"/>
        </w:rPr>
      </w:pPr>
      <w:r w:rsidRPr="00F663F8">
        <w:rPr>
          <w:rFonts w:ascii="Times New Roman" w:hAnsi="Times New Roman" w:cs="Times New Roman"/>
          <w:b/>
          <w:sz w:val="25"/>
          <w:szCs w:val="25"/>
        </w:rPr>
        <w:t xml:space="preserve">      16.08.2015г.                                                                     </w:t>
      </w:r>
      <w:proofErr w:type="spellStart"/>
      <w:r w:rsidRPr="00F663F8">
        <w:rPr>
          <w:rFonts w:ascii="Times New Roman" w:hAnsi="Times New Roman" w:cs="Times New Roman"/>
          <w:b/>
          <w:sz w:val="25"/>
          <w:szCs w:val="25"/>
        </w:rPr>
        <w:t>а</w:t>
      </w:r>
      <w:proofErr w:type="gramStart"/>
      <w:r w:rsidRPr="00F663F8">
        <w:rPr>
          <w:rFonts w:ascii="Times New Roman" w:hAnsi="Times New Roman" w:cs="Times New Roman"/>
          <w:b/>
          <w:sz w:val="25"/>
          <w:szCs w:val="25"/>
        </w:rPr>
        <w:t>.К</w:t>
      </w:r>
      <w:proofErr w:type="gramEnd"/>
      <w:r w:rsidRPr="00F663F8">
        <w:rPr>
          <w:rFonts w:ascii="Times New Roman" w:hAnsi="Times New Roman" w:cs="Times New Roman"/>
          <w:b/>
          <w:sz w:val="25"/>
          <w:szCs w:val="25"/>
        </w:rPr>
        <w:t>ара</w:t>
      </w:r>
      <w:proofErr w:type="spellEnd"/>
      <w:r w:rsidRPr="00F663F8">
        <w:rPr>
          <w:rFonts w:ascii="Times New Roman" w:hAnsi="Times New Roman" w:cs="Times New Roman"/>
          <w:b/>
          <w:sz w:val="25"/>
          <w:szCs w:val="25"/>
        </w:rPr>
        <w:t>-Паго</w:t>
      </w:r>
    </w:p>
    <w:p w:rsidR="00531B1A" w:rsidRPr="00F663F8" w:rsidRDefault="00531B1A" w:rsidP="00531B1A">
      <w:pPr>
        <w:spacing w:after="0"/>
        <w:rPr>
          <w:rFonts w:ascii="Times New Roman" w:hAnsi="Times New Roman" w:cs="Times New Roman"/>
          <w:b/>
          <w:sz w:val="25"/>
          <w:szCs w:val="25"/>
        </w:rPr>
      </w:pPr>
    </w:p>
    <w:p w:rsidR="00531B1A" w:rsidRPr="00F663F8" w:rsidRDefault="00531B1A" w:rsidP="00531B1A">
      <w:pPr>
        <w:spacing w:after="0"/>
        <w:rPr>
          <w:rFonts w:ascii="Times New Roman" w:hAnsi="Times New Roman" w:cs="Times New Roman"/>
          <w:b/>
          <w:sz w:val="25"/>
          <w:szCs w:val="25"/>
        </w:rPr>
      </w:pPr>
    </w:p>
    <w:p w:rsidR="00531B1A" w:rsidRPr="00F663F8" w:rsidRDefault="00531B1A" w:rsidP="00531B1A">
      <w:pPr>
        <w:spacing w:after="0" w:line="288" w:lineRule="atLeast"/>
        <w:ind w:left="1440"/>
        <w:outlineLvl w:val="2"/>
        <w:rPr>
          <w:rFonts w:ascii="Times New Roman" w:eastAsia="Times New Roman" w:hAnsi="Times New Roman" w:cs="Times New Roman"/>
          <w:b/>
          <w:bCs/>
          <w:color w:val="161616"/>
          <w:sz w:val="25"/>
          <w:szCs w:val="25"/>
        </w:rPr>
      </w:pPr>
      <w:r w:rsidRPr="00F663F8">
        <w:rPr>
          <w:rFonts w:ascii="Times New Roman" w:hAnsi="Times New Roman" w:cs="Times New Roman"/>
          <w:b/>
          <w:sz w:val="25"/>
          <w:szCs w:val="25"/>
        </w:rPr>
        <w:t>«</w:t>
      </w:r>
      <w:r w:rsidRPr="00F663F8">
        <w:rPr>
          <w:rFonts w:ascii="Times New Roman" w:eastAsia="Times New Roman" w:hAnsi="Times New Roman" w:cs="Times New Roman"/>
          <w:b/>
          <w:bCs/>
          <w:color w:val="161616"/>
          <w:sz w:val="25"/>
          <w:szCs w:val="25"/>
        </w:rPr>
        <w:t xml:space="preserve">о назначении ответственного по охране труда и трудовым отношениям» </w:t>
      </w:r>
    </w:p>
    <w:p w:rsidR="00531B1A" w:rsidRPr="00F663F8" w:rsidRDefault="00531B1A" w:rsidP="00531B1A">
      <w:pPr>
        <w:spacing w:before="120" w:after="120" w:line="360" w:lineRule="atLeast"/>
        <w:jc w:val="center"/>
        <w:rPr>
          <w:rFonts w:ascii="Times New Roman" w:eastAsia="Times New Roman" w:hAnsi="Times New Roman" w:cs="Times New Roman"/>
          <w:b/>
          <w:color w:val="333333"/>
          <w:sz w:val="25"/>
          <w:szCs w:val="25"/>
        </w:rPr>
      </w:pPr>
      <w:r w:rsidRPr="00F663F8">
        <w:rPr>
          <w:rFonts w:ascii="Times New Roman" w:eastAsia="Times New Roman" w:hAnsi="Times New Roman" w:cs="Times New Roman"/>
          <w:b/>
          <w:color w:val="333333"/>
          <w:sz w:val="25"/>
          <w:szCs w:val="25"/>
        </w:rPr>
        <w:t>В целях обеспечения здоровых и безопасных условий труда и проведения учебно-воспитательного процесса и во исполнение приказа Министерства образования Российской Федерации от 27. 02. 95г. № 92 «О службе охраны труда»</w:t>
      </w:r>
    </w:p>
    <w:p w:rsidR="00531B1A" w:rsidRPr="00F663F8" w:rsidRDefault="00531B1A" w:rsidP="00531B1A">
      <w:pPr>
        <w:spacing w:before="120" w:after="120" w:line="360" w:lineRule="atLeast"/>
        <w:jc w:val="center"/>
        <w:rPr>
          <w:rFonts w:ascii="Times New Roman" w:eastAsia="Times New Roman" w:hAnsi="Times New Roman" w:cs="Times New Roman"/>
          <w:b/>
          <w:color w:val="333333"/>
          <w:sz w:val="25"/>
          <w:szCs w:val="25"/>
        </w:rPr>
      </w:pPr>
      <w:r w:rsidRPr="00F663F8">
        <w:rPr>
          <w:rFonts w:ascii="Times New Roman" w:eastAsia="Times New Roman" w:hAnsi="Times New Roman" w:cs="Times New Roman"/>
          <w:b/>
          <w:color w:val="333333"/>
          <w:sz w:val="25"/>
          <w:szCs w:val="25"/>
        </w:rPr>
        <w:br/>
      </w:r>
      <w:proofErr w:type="gramStart"/>
      <w:r w:rsidRPr="00F663F8">
        <w:rPr>
          <w:rFonts w:ascii="Times New Roman" w:eastAsia="Times New Roman" w:hAnsi="Times New Roman" w:cs="Times New Roman"/>
          <w:b/>
          <w:color w:val="333333"/>
          <w:sz w:val="25"/>
          <w:szCs w:val="25"/>
        </w:rPr>
        <w:t>п</w:t>
      </w:r>
      <w:proofErr w:type="gramEnd"/>
      <w:r w:rsidRPr="00F663F8">
        <w:rPr>
          <w:rFonts w:ascii="Times New Roman" w:eastAsia="Times New Roman" w:hAnsi="Times New Roman" w:cs="Times New Roman"/>
          <w:b/>
          <w:color w:val="333333"/>
          <w:sz w:val="25"/>
          <w:szCs w:val="25"/>
        </w:rPr>
        <w:t xml:space="preserve"> р и к а з ы в а ю:</w:t>
      </w:r>
    </w:p>
    <w:p w:rsidR="00531B1A" w:rsidRPr="00F663F8" w:rsidRDefault="00531B1A" w:rsidP="00531B1A">
      <w:pPr>
        <w:spacing w:before="120" w:after="120" w:line="36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F663F8">
        <w:rPr>
          <w:rFonts w:ascii="Times New Roman" w:eastAsia="Times New Roman" w:hAnsi="Times New Roman" w:cs="Times New Roman"/>
          <w:b/>
          <w:color w:val="333333"/>
          <w:sz w:val="25"/>
          <w:szCs w:val="25"/>
        </w:rPr>
        <w:br/>
      </w:r>
      <w:r w:rsidRPr="00F663F8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1. Возложить ответственность  по охране труда и трудовым отношениям на председателя профкома школы </w:t>
      </w:r>
      <w:proofErr w:type="spellStart"/>
      <w:r w:rsidRPr="00F663F8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Кишмахову</w:t>
      </w:r>
      <w:proofErr w:type="spellEnd"/>
      <w:r w:rsidRPr="00F663F8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И.Р.</w:t>
      </w:r>
    </w:p>
    <w:p w:rsidR="00531B1A" w:rsidRPr="00F663F8" w:rsidRDefault="00531B1A" w:rsidP="00531B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63F8">
        <w:rPr>
          <w:rFonts w:ascii="Times New Roman" w:hAnsi="Times New Roman" w:cs="Times New Roman"/>
          <w:b/>
          <w:sz w:val="28"/>
          <w:szCs w:val="28"/>
        </w:rPr>
        <w:t>2.</w:t>
      </w:r>
      <w:proofErr w:type="gramStart"/>
      <w:r w:rsidRPr="00F663F8">
        <w:rPr>
          <w:rFonts w:ascii="Times New Roman" w:hAnsi="Times New Roman" w:cs="Times New Roman"/>
          <w:b/>
          <w:sz w:val="28"/>
          <w:szCs w:val="28"/>
        </w:rPr>
        <w:t>Контроль за</w:t>
      </w:r>
      <w:proofErr w:type="gramEnd"/>
      <w:r w:rsidRPr="00F663F8">
        <w:rPr>
          <w:rFonts w:ascii="Times New Roman" w:hAnsi="Times New Roman" w:cs="Times New Roman"/>
          <w:b/>
          <w:sz w:val="28"/>
          <w:szCs w:val="28"/>
        </w:rPr>
        <w:t xml:space="preserve"> выполнением настоящего приказа оставляю за собой.</w:t>
      </w:r>
    </w:p>
    <w:p w:rsidR="00531B1A" w:rsidRPr="00F663F8" w:rsidRDefault="00531B1A" w:rsidP="00531B1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1B1A" w:rsidRPr="00F663F8" w:rsidRDefault="00531B1A" w:rsidP="00531B1A">
      <w:pPr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531B1A" w:rsidRPr="00F663F8" w:rsidRDefault="00531B1A" w:rsidP="00531B1A">
      <w:pPr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531B1A" w:rsidRPr="00F663F8" w:rsidRDefault="00531B1A" w:rsidP="00531B1A">
      <w:pPr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531B1A" w:rsidRPr="00F663F8" w:rsidRDefault="00531B1A" w:rsidP="00531B1A">
      <w:pPr>
        <w:spacing w:after="0" w:line="360" w:lineRule="atLeast"/>
        <w:rPr>
          <w:rFonts w:ascii="Times New Roman" w:eastAsia="Times New Roman" w:hAnsi="Times New Roman" w:cs="Times New Roman"/>
          <w:b/>
          <w:color w:val="333333"/>
          <w:sz w:val="25"/>
          <w:szCs w:val="25"/>
        </w:rPr>
      </w:pPr>
      <w:r w:rsidRPr="00F663F8">
        <w:rPr>
          <w:rFonts w:ascii="Times New Roman" w:eastAsia="Times New Roman" w:hAnsi="Times New Roman" w:cs="Times New Roman"/>
          <w:b/>
          <w:color w:val="333333"/>
          <w:sz w:val="25"/>
          <w:szCs w:val="25"/>
        </w:rPr>
        <w:t xml:space="preserve">                                Директор                              </w:t>
      </w:r>
      <w:proofErr w:type="spellStart"/>
      <w:r w:rsidRPr="00F663F8">
        <w:rPr>
          <w:rFonts w:ascii="Times New Roman" w:eastAsia="Times New Roman" w:hAnsi="Times New Roman" w:cs="Times New Roman"/>
          <w:b/>
          <w:color w:val="333333"/>
          <w:sz w:val="25"/>
          <w:szCs w:val="25"/>
        </w:rPr>
        <w:t>Мукова</w:t>
      </w:r>
      <w:proofErr w:type="spellEnd"/>
      <w:r w:rsidRPr="00F663F8">
        <w:rPr>
          <w:rFonts w:ascii="Times New Roman" w:eastAsia="Times New Roman" w:hAnsi="Times New Roman" w:cs="Times New Roman"/>
          <w:b/>
          <w:color w:val="333333"/>
          <w:sz w:val="25"/>
          <w:szCs w:val="25"/>
        </w:rPr>
        <w:t xml:space="preserve"> Ф.М.</w:t>
      </w:r>
    </w:p>
    <w:p w:rsidR="00531B1A" w:rsidRPr="00F663F8" w:rsidRDefault="00531B1A" w:rsidP="00531B1A">
      <w:pPr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531B1A" w:rsidRPr="00F663F8" w:rsidRDefault="00531B1A" w:rsidP="00531B1A">
      <w:pPr>
        <w:spacing w:before="120" w:after="120" w:line="360" w:lineRule="atLeast"/>
        <w:rPr>
          <w:rFonts w:ascii="Times New Roman" w:eastAsia="Times New Roman" w:hAnsi="Times New Roman" w:cs="Times New Roman"/>
          <w:b/>
          <w:sz w:val="25"/>
          <w:szCs w:val="25"/>
        </w:rPr>
      </w:pPr>
      <w:r w:rsidRPr="00F663F8">
        <w:rPr>
          <w:rFonts w:ascii="Times New Roman" w:eastAsia="Times New Roman" w:hAnsi="Times New Roman" w:cs="Times New Roman"/>
          <w:b/>
          <w:sz w:val="25"/>
          <w:szCs w:val="25"/>
        </w:rPr>
        <w:tab/>
      </w:r>
    </w:p>
    <w:p w:rsidR="00531B1A" w:rsidRPr="00F663F8" w:rsidRDefault="00531B1A" w:rsidP="00531B1A">
      <w:pPr>
        <w:tabs>
          <w:tab w:val="left" w:pos="4120"/>
        </w:tabs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531B1A" w:rsidRPr="00F663F8" w:rsidRDefault="00531B1A" w:rsidP="00531B1A">
      <w:pPr>
        <w:tabs>
          <w:tab w:val="left" w:pos="4120"/>
        </w:tabs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531B1A" w:rsidRDefault="00531B1A" w:rsidP="00531B1A">
      <w:pPr>
        <w:tabs>
          <w:tab w:val="left" w:pos="4120"/>
        </w:tabs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531B1A" w:rsidRPr="00F663F8" w:rsidRDefault="00531B1A" w:rsidP="00531B1A">
      <w:pPr>
        <w:tabs>
          <w:tab w:val="left" w:pos="4120"/>
        </w:tabs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531B1A" w:rsidRPr="00F663F8" w:rsidRDefault="00531B1A" w:rsidP="00531B1A">
      <w:pPr>
        <w:tabs>
          <w:tab w:val="left" w:pos="4120"/>
        </w:tabs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531B1A" w:rsidRPr="00F663F8" w:rsidRDefault="00531B1A" w:rsidP="00531B1A">
      <w:pPr>
        <w:tabs>
          <w:tab w:val="left" w:pos="4120"/>
        </w:tabs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5E34D2" w:rsidRDefault="005E34D2">
      <w:bookmarkStart w:id="0" w:name="_GoBack"/>
      <w:bookmarkEnd w:id="0"/>
    </w:p>
    <w:sectPr w:rsidR="005E34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B1A"/>
    <w:rsid w:val="00531B1A"/>
    <w:rsid w:val="005E3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B1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B1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783</Characters>
  <Application>Microsoft Office Word</Application>
  <DocSecurity>0</DocSecurity>
  <Lines>6</Lines>
  <Paragraphs>1</Paragraphs>
  <ScaleCrop>false</ScaleCrop>
  <Company>SPecialiST RePack</Company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PackarDbell</dc:creator>
  <cp:lastModifiedBy>PackarDbell</cp:lastModifiedBy>
  <cp:revision>1</cp:revision>
  <dcterms:created xsi:type="dcterms:W3CDTF">2015-11-14T06:55:00Z</dcterms:created>
  <dcterms:modified xsi:type="dcterms:W3CDTF">2015-11-14T06:56:00Z</dcterms:modified>
</cp:coreProperties>
</file>