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A5" w:rsidRDefault="00F460A5"/>
    <w:p w:rsidR="00E23003" w:rsidRDefault="00E23003"/>
    <w:p w:rsidR="00E23003" w:rsidRPr="00F82CA9" w:rsidRDefault="00E23003" w:rsidP="00E2300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82CA9">
        <w:rPr>
          <w:rFonts w:ascii="Times New Roman" w:hAnsi="Times New Roman"/>
          <w:color w:val="auto"/>
          <w:sz w:val="24"/>
          <w:szCs w:val="24"/>
        </w:rPr>
        <w:t>Протокол № 1</w:t>
      </w:r>
    </w:p>
    <w:p w:rsidR="00E23003" w:rsidRPr="000269F6" w:rsidRDefault="00E23003" w:rsidP="00E2300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269F6">
        <w:rPr>
          <w:rFonts w:ascii="Times New Roman" w:hAnsi="Times New Roman"/>
          <w:color w:val="auto"/>
          <w:sz w:val="24"/>
          <w:szCs w:val="24"/>
        </w:rPr>
        <w:t>школьного методического объединения</w:t>
      </w:r>
    </w:p>
    <w:p w:rsidR="00E23003" w:rsidRPr="000269F6" w:rsidRDefault="00E23003" w:rsidP="00E2300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269F6">
        <w:rPr>
          <w:rFonts w:ascii="Times New Roman" w:hAnsi="Times New Roman"/>
          <w:color w:val="auto"/>
          <w:sz w:val="24"/>
          <w:szCs w:val="24"/>
        </w:rPr>
        <w:t>учителей ЕМЦ</w:t>
      </w:r>
    </w:p>
    <w:p w:rsidR="00E23003" w:rsidRPr="000269F6" w:rsidRDefault="00F82CA9" w:rsidP="00E2300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269F6">
        <w:rPr>
          <w:rFonts w:ascii="Times New Roman" w:hAnsi="Times New Roman"/>
          <w:color w:val="auto"/>
          <w:sz w:val="24"/>
          <w:szCs w:val="24"/>
        </w:rPr>
        <w:t>от 30.08.15</w:t>
      </w:r>
    </w:p>
    <w:p w:rsidR="00E23003" w:rsidRPr="00F82CA9" w:rsidRDefault="00E23003" w:rsidP="00E23003">
      <w:pPr>
        <w:shd w:val="clear" w:color="auto" w:fill="FFFFFF"/>
        <w:jc w:val="center"/>
        <w:rPr>
          <w:b/>
        </w:rPr>
      </w:pPr>
    </w:p>
    <w:p w:rsidR="00E23003" w:rsidRPr="00F82CA9" w:rsidRDefault="00E23003" w:rsidP="00E23003">
      <w:pPr>
        <w:shd w:val="clear" w:color="auto" w:fill="FFFFFF"/>
        <w:jc w:val="center"/>
        <w:rPr>
          <w:rFonts w:eastAsia="Calibri"/>
          <w:b/>
          <w:i/>
          <w:color w:val="000000"/>
        </w:rPr>
      </w:pPr>
      <w:r w:rsidRPr="00F82CA9">
        <w:rPr>
          <w:b/>
        </w:rPr>
        <w:t xml:space="preserve">Тема: </w:t>
      </w:r>
      <w:r w:rsidRPr="00F82CA9">
        <w:rPr>
          <w:b/>
          <w:i/>
          <w:color w:val="000000"/>
          <w:spacing w:val="2"/>
        </w:rPr>
        <w:t>«</w:t>
      </w:r>
      <w:r w:rsidRPr="00F82CA9">
        <w:rPr>
          <w:rFonts w:eastAsia="Calibri"/>
          <w:b/>
          <w:i/>
          <w:color w:val="000000"/>
          <w:spacing w:val="2"/>
        </w:rPr>
        <w:t>Нормат</w:t>
      </w:r>
      <w:r w:rsidRPr="00F82CA9">
        <w:rPr>
          <w:b/>
          <w:i/>
          <w:color w:val="000000"/>
          <w:spacing w:val="2"/>
        </w:rPr>
        <w:t>ивное и учебно-</w:t>
      </w:r>
      <w:r w:rsidRPr="00F82CA9">
        <w:rPr>
          <w:rFonts w:eastAsia="Calibri"/>
          <w:b/>
          <w:i/>
          <w:color w:val="000000"/>
          <w:spacing w:val="2"/>
        </w:rPr>
        <w:t>методическое обеспе</w:t>
      </w:r>
      <w:r w:rsidRPr="00F82CA9">
        <w:rPr>
          <w:rFonts w:eastAsia="Calibri"/>
          <w:b/>
          <w:i/>
          <w:color w:val="000000"/>
          <w:spacing w:val="2"/>
        </w:rPr>
        <w:softHyphen/>
      </w:r>
      <w:r w:rsidRPr="00F82CA9">
        <w:rPr>
          <w:rFonts w:eastAsia="Calibri"/>
          <w:b/>
          <w:i/>
          <w:color w:val="000000"/>
          <w:spacing w:val="-3"/>
        </w:rPr>
        <w:t>чение обучения математи</w:t>
      </w:r>
      <w:r w:rsidRPr="00F82CA9">
        <w:rPr>
          <w:b/>
          <w:i/>
          <w:color w:val="000000"/>
          <w:spacing w:val="-3"/>
        </w:rPr>
        <w:t xml:space="preserve">ке и </w:t>
      </w:r>
      <w:r w:rsidRPr="00F82CA9">
        <w:rPr>
          <w:rFonts w:eastAsia="Calibri"/>
          <w:b/>
          <w:i/>
          <w:color w:val="000000"/>
          <w:spacing w:val="-3"/>
        </w:rPr>
        <w:t>инфор</w:t>
      </w:r>
      <w:r w:rsidRPr="00F82CA9">
        <w:rPr>
          <w:rFonts w:eastAsia="Calibri"/>
          <w:b/>
          <w:i/>
          <w:color w:val="000000"/>
          <w:spacing w:val="-3"/>
        </w:rPr>
        <w:softHyphen/>
      </w:r>
      <w:r w:rsidR="00F82CA9" w:rsidRPr="00F82CA9">
        <w:rPr>
          <w:b/>
          <w:i/>
          <w:color w:val="000000"/>
        </w:rPr>
        <w:t>матике в 2015-2016</w:t>
      </w:r>
      <w:r w:rsidRPr="00F82CA9">
        <w:rPr>
          <w:rFonts w:eastAsia="Calibri"/>
          <w:b/>
          <w:i/>
          <w:color w:val="000000"/>
        </w:rPr>
        <w:t xml:space="preserve"> учебном го</w:t>
      </w:r>
      <w:r w:rsidRPr="00F82CA9">
        <w:rPr>
          <w:b/>
          <w:i/>
          <w:color w:val="000000"/>
        </w:rPr>
        <w:t>ду»</w:t>
      </w:r>
    </w:p>
    <w:p w:rsidR="00E23003" w:rsidRPr="00F82CA9" w:rsidRDefault="00E23003" w:rsidP="00E23003">
      <w:pPr>
        <w:jc w:val="center"/>
        <w:rPr>
          <w:b/>
        </w:rPr>
      </w:pPr>
    </w:p>
    <w:p w:rsidR="00E23003" w:rsidRPr="00F82CA9" w:rsidRDefault="00E23003" w:rsidP="00E23003">
      <w:pPr>
        <w:rPr>
          <w:b/>
        </w:rPr>
      </w:pPr>
      <w:r w:rsidRPr="00F82CA9">
        <w:rPr>
          <w:b/>
        </w:rPr>
        <w:t>Присутствовали:</w:t>
      </w:r>
    </w:p>
    <w:p w:rsidR="00E23003" w:rsidRPr="00F82CA9" w:rsidRDefault="00E23003" w:rsidP="00E23003">
      <w:pPr>
        <w:numPr>
          <w:ilvl w:val="0"/>
          <w:numId w:val="2"/>
        </w:numPr>
        <w:contextualSpacing/>
        <w:jc w:val="both"/>
      </w:pPr>
      <w:proofErr w:type="spellStart"/>
      <w:r w:rsidRPr="00F82CA9">
        <w:t>Архагова</w:t>
      </w:r>
      <w:proofErr w:type="spellEnd"/>
      <w:r w:rsidRPr="00F82CA9">
        <w:t xml:space="preserve"> С.И.</w:t>
      </w:r>
      <w:bookmarkStart w:id="0" w:name="_GoBack"/>
      <w:bookmarkEnd w:id="0"/>
    </w:p>
    <w:p w:rsidR="00E23003" w:rsidRPr="00F82CA9" w:rsidRDefault="00E23003" w:rsidP="00E23003">
      <w:pPr>
        <w:numPr>
          <w:ilvl w:val="0"/>
          <w:numId w:val="2"/>
        </w:numPr>
        <w:contextualSpacing/>
        <w:jc w:val="both"/>
      </w:pPr>
      <w:proofErr w:type="spellStart"/>
      <w:r w:rsidRPr="00F82CA9">
        <w:t>Кишмахова</w:t>
      </w:r>
      <w:proofErr w:type="spellEnd"/>
      <w:r w:rsidRPr="00F82CA9">
        <w:t xml:space="preserve"> Д.Д</w:t>
      </w:r>
    </w:p>
    <w:p w:rsidR="00E23003" w:rsidRPr="00F82CA9" w:rsidRDefault="00E23003" w:rsidP="00E23003">
      <w:pPr>
        <w:numPr>
          <w:ilvl w:val="0"/>
          <w:numId w:val="2"/>
        </w:numPr>
        <w:contextualSpacing/>
        <w:jc w:val="both"/>
      </w:pPr>
      <w:proofErr w:type="spellStart"/>
      <w:r w:rsidRPr="00F82CA9">
        <w:t>Харатокова</w:t>
      </w:r>
      <w:proofErr w:type="spellEnd"/>
      <w:r w:rsidRPr="00F82CA9">
        <w:t xml:space="preserve"> З.Р.</w:t>
      </w:r>
    </w:p>
    <w:p w:rsidR="00F82CA9" w:rsidRPr="00F82CA9" w:rsidRDefault="00F82CA9" w:rsidP="00E23003">
      <w:pPr>
        <w:numPr>
          <w:ilvl w:val="0"/>
          <w:numId w:val="2"/>
        </w:numPr>
        <w:contextualSpacing/>
        <w:jc w:val="both"/>
      </w:pPr>
      <w:proofErr w:type="spellStart"/>
      <w:r w:rsidRPr="00F82CA9">
        <w:t>Харатокова</w:t>
      </w:r>
      <w:proofErr w:type="spellEnd"/>
      <w:r w:rsidRPr="00F82CA9">
        <w:t xml:space="preserve"> Л.М.</w:t>
      </w:r>
    </w:p>
    <w:p w:rsidR="00E23003" w:rsidRPr="00F82CA9" w:rsidRDefault="00E23003" w:rsidP="00E23003"/>
    <w:p w:rsidR="00E23003" w:rsidRPr="00F82CA9" w:rsidRDefault="00E23003" w:rsidP="00E23003">
      <w:pPr>
        <w:jc w:val="both"/>
        <w:rPr>
          <w:b/>
        </w:rPr>
      </w:pPr>
      <w:r w:rsidRPr="00F82CA9">
        <w:rPr>
          <w:b/>
        </w:rPr>
        <w:t xml:space="preserve">Повестка дня: </w:t>
      </w:r>
    </w:p>
    <w:p w:rsidR="00E23003" w:rsidRPr="00F82CA9" w:rsidRDefault="00E23003" w:rsidP="00E23003">
      <w:pPr>
        <w:jc w:val="both"/>
        <w:rPr>
          <w:b/>
        </w:rPr>
      </w:pPr>
    </w:p>
    <w:p w:rsidR="00E23003" w:rsidRPr="00F82CA9" w:rsidRDefault="00F82CA9" w:rsidP="00E23003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F82CA9">
        <w:rPr>
          <w:rFonts w:ascii="Times New Roman" w:hAnsi="Times New Roman"/>
        </w:rPr>
        <w:t>Анализ работы МО за 2014-2015</w:t>
      </w:r>
      <w:r w:rsidR="00E23003" w:rsidRPr="00F82CA9">
        <w:rPr>
          <w:rFonts w:ascii="Times New Roman" w:hAnsi="Times New Roman"/>
        </w:rPr>
        <w:t xml:space="preserve"> учебный год и утверждение плана работы на новый учебный год</w:t>
      </w:r>
    </w:p>
    <w:p w:rsidR="00E23003" w:rsidRPr="00F82CA9" w:rsidRDefault="00E23003" w:rsidP="00E230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CA9">
        <w:rPr>
          <w:rFonts w:ascii="Times New Roman" w:hAnsi="Times New Roman"/>
          <w:sz w:val="24"/>
          <w:szCs w:val="24"/>
        </w:rPr>
        <w:t>Обсуждение и утверждение рабочих программ по предметам, элективным курсам ЕМО.</w:t>
      </w:r>
    </w:p>
    <w:p w:rsidR="00E23003" w:rsidRPr="00F82CA9" w:rsidRDefault="00E23003" w:rsidP="00E230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CA9">
        <w:rPr>
          <w:rFonts w:ascii="Times New Roman" w:hAnsi="Times New Roman"/>
          <w:sz w:val="24"/>
          <w:szCs w:val="24"/>
        </w:rPr>
        <w:t>Представление плана изучения тем по самообразованию.</w:t>
      </w:r>
    </w:p>
    <w:p w:rsidR="00E23003" w:rsidRPr="00F82CA9" w:rsidRDefault="00E23003" w:rsidP="00E230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CA9">
        <w:rPr>
          <w:rFonts w:ascii="Times New Roman" w:hAnsi="Times New Roman"/>
          <w:sz w:val="24"/>
          <w:szCs w:val="24"/>
        </w:rPr>
        <w:t>Изучение нормативных документов. Ут</w:t>
      </w:r>
      <w:r w:rsidR="00F82CA9" w:rsidRPr="00F82CA9">
        <w:rPr>
          <w:rFonts w:ascii="Times New Roman" w:hAnsi="Times New Roman"/>
          <w:sz w:val="24"/>
          <w:szCs w:val="24"/>
        </w:rPr>
        <w:t>верждение учебных планов на 2014-2015</w:t>
      </w:r>
      <w:r w:rsidRPr="00F82CA9">
        <w:rPr>
          <w:rFonts w:ascii="Times New Roman" w:hAnsi="Times New Roman"/>
          <w:sz w:val="24"/>
          <w:szCs w:val="24"/>
        </w:rPr>
        <w:t xml:space="preserve"> учебный год.</w:t>
      </w:r>
    </w:p>
    <w:p w:rsidR="00E23003" w:rsidRPr="00F82CA9" w:rsidRDefault="00E23003" w:rsidP="00E23003">
      <w:pPr>
        <w:contextualSpacing/>
        <w:jc w:val="both"/>
      </w:pPr>
    </w:p>
    <w:p w:rsidR="00E23003" w:rsidRPr="00F82CA9" w:rsidRDefault="00E23003" w:rsidP="00E23003">
      <w:pPr>
        <w:contextualSpacing/>
        <w:jc w:val="both"/>
        <w:rPr>
          <w:b/>
          <w:u w:val="single"/>
        </w:rPr>
      </w:pPr>
      <w:r w:rsidRPr="00F82CA9">
        <w:rPr>
          <w:b/>
          <w:u w:val="single"/>
        </w:rPr>
        <w:t>Слушали:</w:t>
      </w:r>
    </w:p>
    <w:p w:rsidR="00E23003" w:rsidRPr="00F82CA9" w:rsidRDefault="00E23003" w:rsidP="00E23003">
      <w:pPr>
        <w:contextualSpacing/>
        <w:jc w:val="both"/>
        <w:rPr>
          <w:b/>
          <w:u w:val="single"/>
        </w:rPr>
      </w:pPr>
    </w:p>
    <w:p w:rsidR="00E23003" w:rsidRPr="00F82CA9" w:rsidRDefault="00E23003" w:rsidP="00E23003">
      <w:pPr>
        <w:contextualSpacing/>
        <w:jc w:val="both"/>
      </w:pPr>
      <w:proofErr w:type="spellStart"/>
      <w:r w:rsidRPr="00F82CA9">
        <w:t>Архагова</w:t>
      </w:r>
      <w:proofErr w:type="spellEnd"/>
      <w:r w:rsidRPr="00F82CA9">
        <w:t xml:space="preserve"> С.И. – ознакомила с новыми нормативными документами, провела инструктаж по ведению классных журналов; об административных контрольных срезах в течение учебного года; назвала темы единых методических дней, о планах </w:t>
      </w:r>
      <w:proofErr w:type="spellStart"/>
      <w:r w:rsidRPr="00F82CA9">
        <w:t>внутришкольного</w:t>
      </w:r>
      <w:proofErr w:type="spellEnd"/>
      <w:r w:rsidRPr="00F82CA9">
        <w:t xml:space="preserve"> контроля.</w:t>
      </w:r>
    </w:p>
    <w:p w:rsidR="00E23003" w:rsidRPr="00F82CA9" w:rsidRDefault="00E23003" w:rsidP="00E23003">
      <w:pPr>
        <w:contextualSpacing/>
        <w:jc w:val="both"/>
      </w:pPr>
    </w:p>
    <w:p w:rsidR="00E23003" w:rsidRPr="00F82CA9" w:rsidRDefault="00E23003" w:rsidP="00E23003">
      <w:pPr>
        <w:contextualSpacing/>
        <w:jc w:val="both"/>
      </w:pPr>
      <w:r w:rsidRPr="00F82CA9">
        <w:t>– ознакомила учите</w:t>
      </w:r>
      <w:r w:rsidR="00F82CA9" w:rsidRPr="00F82CA9">
        <w:t>лей МО с планом работы на 2014-2015</w:t>
      </w:r>
      <w:r w:rsidRPr="00F82CA9">
        <w:t xml:space="preserve"> учебный год, провела инструктаж по ведению тетрадей по математике, назвала темы самообразования для каждого члена МО. </w:t>
      </w:r>
    </w:p>
    <w:p w:rsidR="00E23003" w:rsidRPr="00F82CA9" w:rsidRDefault="00E23003" w:rsidP="00E23003">
      <w:pPr>
        <w:contextualSpacing/>
        <w:jc w:val="both"/>
      </w:pPr>
    </w:p>
    <w:p w:rsidR="00E23003" w:rsidRPr="00F82CA9" w:rsidRDefault="00E23003" w:rsidP="00E23003">
      <w:pPr>
        <w:contextualSpacing/>
        <w:jc w:val="both"/>
        <w:rPr>
          <w:b/>
        </w:rPr>
      </w:pPr>
      <w:r w:rsidRPr="00F82CA9">
        <w:rPr>
          <w:b/>
        </w:rPr>
        <w:t>Постановили:</w:t>
      </w:r>
    </w:p>
    <w:p w:rsidR="00E23003" w:rsidRPr="00F82CA9" w:rsidRDefault="00E23003" w:rsidP="00E23003">
      <w:pPr>
        <w:contextualSpacing/>
        <w:jc w:val="both"/>
      </w:pPr>
    </w:p>
    <w:p w:rsidR="00E23003" w:rsidRPr="00F82CA9" w:rsidRDefault="00F82CA9" w:rsidP="00E23003">
      <w:pPr>
        <w:numPr>
          <w:ilvl w:val="0"/>
          <w:numId w:val="1"/>
        </w:numPr>
        <w:contextualSpacing/>
        <w:jc w:val="both"/>
      </w:pPr>
      <w:r w:rsidRPr="00F82CA9">
        <w:t>Утвердить учебные планы на 2014-2015</w:t>
      </w:r>
      <w:r w:rsidR="00E23003" w:rsidRPr="00F82CA9">
        <w:t xml:space="preserve"> учебный год.</w:t>
      </w:r>
    </w:p>
    <w:p w:rsidR="00E23003" w:rsidRPr="00F82CA9" w:rsidRDefault="00E23003" w:rsidP="00E23003">
      <w:pPr>
        <w:numPr>
          <w:ilvl w:val="0"/>
          <w:numId w:val="1"/>
        </w:numPr>
        <w:contextualSpacing/>
        <w:jc w:val="both"/>
      </w:pPr>
      <w:r w:rsidRPr="00F82CA9">
        <w:t>У</w:t>
      </w:r>
      <w:r w:rsidR="00F82CA9" w:rsidRPr="00F82CA9">
        <w:t>твердить план работы ШМО на 2014</w:t>
      </w:r>
      <w:r w:rsidRPr="00F82CA9">
        <w:t>-20</w:t>
      </w:r>
      <w:r w:rsidR="00F82CA9" w:rsidRPr="00F82CA9">
        <w:t>15</w:t>
      </w:r>
      <w:r w:rsidRPr="00F82CA9">
        <w:t xml:space="preserve"> учебный год.</w:t>
      </w:r>
    </w:p>
    <w:p w:rsidR="00E23003" w:rsidRPr="00F82CA9" w:rsidRDefault="00E23003" w:rsidP="00E23003">
      <w:pPr>
        <w:numPr>
          <w:ilvl w:val="0"/>
          <w:numId w:val="1"/>
        </w:numPr>
        <w:contextualSpacing/>
        <w:jc w:val="both"/>
      </w:pPr>
      <w:r w:rsidRPr="00F82CA9">
        <w:t>Продолжать вести целенаправленную работу с одаренными детьми.</w:t>
      </w:r>
    </w:p>
    <w:p w:rsidR="00E23003" w:rsidRPr="00F82CA9" w:rsidRDefault="00E23003" w:rsidP="00E23003">
      <w:pPr>
        <w:contextualSpacing/>
        <w:jc w:val="both"/>
      </w:pPr>
    </w:p>
    <w:p w:rsidR="00E23003" w:rsidRPr="00F82CA9" w:rsidRDefault="00E23003" w:rsidP="00E23003"/>
    <w:p w:rsidR="00E23003" w:rsidRPr="00F82CA9" w:rsidRDefault="00E23003" w:rsidP="00E23003"/>
    <w:p w:rsidR="00E23003" w:rsidRPr="00F82CA9" w:rsidRDefault="00E23003" w:rsidP="00E23003"/>
    <w:p w:rsidR="00E23003" w:rsidRPr="00F82CA9" w:rsidRDefault="00E23003" w:rsidP="00E23003">
      <w:r w:rsidRPr="00F82CA9">
        <w:t>Руководитель МО                                                                 /</w:t>
      </w:r>
      <w:proofErr w:type="spellStart"/>
      <w:r w:rsidRPr="00F82CA9">
        <w:t>Архагова</w:t>
      </w:r>
      <w:proofErr w:type="spellEnd"/>
      <w:r w:rsidRPr="00F82CA9">
        <w:t xml:space="preserve">  С.И.. /</w:t>
      </w:r>
    </w:p>
    <w:p w:rsidR="00E23003" w:rsidRPr="00F82CA9" w:rsidRDefault="00E23003" w:rsidP="00E23003">
      <w:r w:rsidRPr="00F82CA9">
        <w:t>Секретарь МО</w:t>
      </w:r>
      <w:r w:rsidRPr="00F82CA9">
        <w:tab/>
      </w:r>
      <w:r w:rsidRPr="00F82CA9">
        <w:tab/>
      </w:r>
      <w:r w:rsidRPr="00F82CA9">
        <w:tab/>
      </w:r>
      <w:r w:rsidRPr="00F82CA9">
        <w:tab/>
      </w:r>
      <w:r w:rsidRPr="00F82CA9">
        <w:tab/>
      </w:r>
      <w:r w:rsidRPr="00F82CA9">
        <w:tab/>
        <w:t>/</w:t>
      </w:r>
      <w:proofErr w:type="spellStart"/>
      <w:r w:rsidRPr="00F82CA9">
        <w:t>Харатокова</w:t>
      </w:r>
      <w:proofErr w:type="spellEnd"/>
      <w:r w:rsidRPr="00F82CA9">
        <w:t xml:space="preserve"> З.Р. /</w:t>
      </w:r>
    </w:p>
    <w:p w:rsidR="00E23003" w:rsidRPr="00F82CA9" w:rsidRDefault="00E23003" w:rsidP="00E23003"/>
    <w:p w:rsidR="00E23003" w:rsidRDefault="00E23003"/>
    <w:sectPr w:rsidR="00E23003" w:rsidSect="00F4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7ED"/>
    <w:multiLevelType w:val="hybridMultilevel"/>
    <w:tmpl w:val="EE3E8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F7585"/>
    <w:multiLevelType w:val="hybridMultilevel"/>
    <w:tmpl w:val="F81E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64024"/>
    <w:multiLevelType w:val="hybridMultilevel"/>
    <w:tmpl w:val="BEF8B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03"/>
    <w:rsid w:val="000269F6"/>
    <w:rsid w:val="00CB1D6A"/>
    <w:rsid w:val="00E23003"/>
    <w:rsid w:val="00F460A5"/>
    <w:rsid w:val="00F8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300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0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30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23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300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0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30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23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PackarDbell</cp:lastModifiedBy>
  <cp:revision>4</cp:revision>
  <cp:lastPrinted>2013-11-16T08:16:00Z</cp:lastPrinted>
  <dcterms:created xsi:type="dcterms:W3CDTF">2015-11-27T07:10:00Z</dcterms:created>
  <dcterms:modified xsi:type="dcterms:W3CDTF">2015-11-28T08:30:00Z</dcterms:modified>
</cp:coreProperties>
</file>