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904" w:rsidRDefault="00431904" w:rsidP="00431904">
      <w:pPr>
        <w:pStyle w:val="p1"/>
        <w:jc w:val="right"/>
      </w:pPr>
      <w:bookmarkStart w:id="0" w:name="_GoBack"/>
      <w:bookmarkEnd w:id="0"/>
      <w:r w:rsidRPr="00431904">
        <w:rPr>
          <w:b/>
          <w:bCs/>
        </w:rPr>
        <w:t> </w:t>
      </w:r>
      <w:r>
        <w:t>Обсуждены и утверждены                                                                          УТВЕРЖДАЮ</w:t>
      </w:r>
      <w:r>
        <w:br/>
        <w:t>на педагогическом совете                                                      Директор школы</w:t>
      </w:r>
      <w:r>
        <w:br/>
      </w:r>
      <w:r w:rsidR="00AF6B49">
        <w:t>Протокол № 5  от 01.09.2015</w:t>
      </w:r>
      <w:r>
        <w:t xml:space="preserve"> года                                                   _________ Ф.М.Мукова                                                                </w:t>
      </w:r>
      <w:r>
        <w:rPr>
          <w:rStyle w:val="s1"/>
        </w:rPr>
        <w:t xml:space="preserve">              Приказ №</w:t>
      </w:r>
      <w:r w:rsidR="00AF6B49">
        <w:rPr>
          <w:rStyle w:val="s1"/>
        </w:rPr>
        <w:t xml:space="preserve">86 от </w:t>
      </w:r>
      <w:r>
        <w:rPr>
          <w:rStyle w:val="s1"/>
        </w:rPr>
        <w:t>0</w:t>
      </w:r>
      <w:r w:rsidR="00AF6B49">
        <w:rPr>
          <w:rStyle w:val="s1"/>
        </w:rPr>
        <w:t>2.09.2015</w:t>
      </w:r>
      <w:r>
        <w:rPr>
          <w:rStyle w:val="s1"/>
        </w:rPr>
        <w:t>г</w:t>
      </w:r>
    </w:p>
    <w:p w:rsidR="00431904" w:rsidRPr="00431904" w:rsidRDefault="00431904" w:rsidP="00431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1904" w:rsidRPr="00431904" w:rsidRDefault="00431904" w:rsidP="00431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431904" w:rsidRPr="00431904" w:rsidRDefault="00431904" w:rsidP="004319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Положение  о внутришкольном </w:t>
      </w:r>
      <w:r w:rsidR="00A757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контроле </w:t>
      </w:r>
      <w:r w:rsidR="00AF6B49">
        <w:rPr>
          <w:rFonts w:ascii="Times New Roman" w:eastAsia="Times New Roman" w:hAnsi="Times New Roman" w:cs="Times New Roman"/>
          <w:b/>
          <w:bCs/>
          <w:sz w:val="24"/>
          <w:szCs w:val="24"/>
        </w:rPr>
        <w:t>МКОО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«СОШ а.Кара-Паго»</w:t>
      </w:r>
    </w:p>
    <w:p w:rsidR="00431904" w:rsidRPr="00431904" w:rsidRDefault="00431904" w:rsidP="00431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31904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431904" w:rsidRPr="00431904" w:rsidRDefault="00431904" w:rsidP="00431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1.1. Настоящее Положение разработано в соответствии с Федеральным Законом «Об образовании в Российской Федерации»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29.12.12 г.</w:t>
      </w:r>
      <w:r w:rsidRPr="00431904">
        <w:rPr>
          <w:rFonts w:ascii="Times New Roman" w:eastAsia="Times New Roman" w:hAnsi="Times New Roman" w:cs="Times New Roman"/>
          <w:sz w:val="24"/>
          <w:szCs w:val="24"/>
        </w:rPr>
        <w:t>,  Уставом образовательного учреждения и регламентирует содержание и порядок проведения внутришкольного контроля (BШK) администрацией.</w:t>
      </w:r>
    </w:p>
    <w:p w:rsidR="00431904" w:rsidRPr="00431904" w:rsidRDefault="00431904" w:rsidP="00431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1.2. Внутришкольный контроль – главный источник информации и диагностики состояния учебно-воспитательного процесса, основных результатов деятельности образовательного учреждения (ОУ).</w:t>
      </w:r>
    </w:p>
    <w:p w:rsidR="00431904" w:rsidRPr="00431904" w:rsidRDefault="00431904" w:rsidP="00431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1.3. Внутришкольный контроль сопровождается инструктированием должностных лиц по вопросам контроля.</w:t>
      </w:r>
    </w:p>
    <w:p w:rsidR="00431904" w:rsidRPr="00431904" w:rsidRDefault="00431904" w:rsidP="00431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1.4. Целью внутришкольного контроля является:</w:t>
      </w:r>
    </w:p>
    <w:p w:rsidR="00431904" w:rsidRPr="00431904" w:rsidRDefault="00431904" w:rsidP="0043190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совершенствование деятельности образовательного учреждения, в т. ч. улучшение качества образования и воспитания;</w:t>
      </w:r>
    </w:p>
    <w:p w:rsidR="00431904" w:rsidRPr="00431904" w:rsidRDefault="00431904" w:rsidP="0043190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повышение профессионализма педагогических работников;</w:t>
      </w:r>
    </w:p>
    <w:p w:rsidR="00431904" w:rsidRPr="00431904" w:rsidRDefault="00431904" w:rsidP="00431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b/>
          <w:bCs/>
          <w:sz w:val="24"/>
          <w:szCs w:val="24"/>
        </w:rPr>
        <w:t>1.5. Задачи внутришкольного контроля:</w:t>
      </w:r>
    </w:p>
    <w:p w:rsidR="00431904" w:rsidRPr="00431904" w:rsidRDefault="00431904" w:rsidP="0043190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выявление случаев нарушений и неисполнения законодательных и иных нормативных правовых актов в области образования и принятие мер по их предупреждению;</w:t>
      </w:r>
    </w:p>
    <w:p w:rsidR="00431904" w:rsidRPr="00431904" w:rsidRDefault="00431904" w:rsidP="0043190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анализ и экспертная оценка эффективности результатов деятельности педагогических работников;</w:t>
      </w:r>
    </w:p>
    <w:p w:rsidR="00431904" w:rsidRPr="00431904" w:rsidRDefault="00431904" w:rsidP="00431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31904" w:rsidRPr="00431904" w:rsidRDefault="00431904" w:rsidP="0043190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выявление отрицательных и положительных тенденций в организации образовательного процесса и разработка предложений по их устранению;</w:t>
      </w:r>
    </w:p>
    <w:p w:rsidR="00431904" w:rsidRPr="00431904" w:rsidRDefault="00431904" w:rsidP="0043190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анализ результатов реализации приказов и распоряжений в ОУ;</w:t>
      </w:r>
    </w:p>
    <w:p w:rsidR="00431904" w:rsidRPr="00431904" w:rsidRDefault="00431904" w:rsidP="0043190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оказание методической помощи педагогическим работникам;</w:t>
      </w:r>
    </w:p>
    <w:p w:rsidR="00431904" w:rsidRPr="00431904" w:rsidRDefault="00431904" w:rsidP="00431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b/>
          <w:bCs/>
          <w:sz w:val="24"/>
          <w:szCs w:val="24"/>
        </w:rPr>
        <w:t>1.6. Функции внутришкольного контроля:</w:t>
      </w:r>
    </w:p>
    <w:p w:rsidR="00431904" w:rsidRPr="00431904" w:rsidRDefault="00431904" w:rsidP="00431904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информационно-аналитическая;</w:t>
      </w:r>
    </w:p>
    <w:p w:rsidR="00431904" w:rsidRPr="00431904" w:rsidRDefault="00431904" w:rsidP="00431904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коррективно-регулятивная;</w:t>
      </w:r>
    </w:p>
    <w:p w:rsidR="00431904" w:rsidRPr="00431904" w:rsidRDefault="00431904" w:rsidP="00431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1.7. Директор школы вправе осуществлять внутришкольный контроль результатов деятельности педагогических работников по вопросам:</w:t>
      </w:r>
    </w:p>
    <w:p w:rsidR="00431904" w:rsidRPr="00431904" w:rsidRDefault="00431904" w:rsidP="0043190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соблюдения законодательства РФ в области образования;</w:t>
      </w:r>
    </w:p>
    <w:p w:rsidR="00431904" w:rsidRPr="00431904" w:rsidRDefault="00431904" w:rsidP="0043190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осуществления государственной политики в области образования;</w:t>
      </w:r>
    </w:p>
    <w:p w:rsidR="00431904" w:rsidRPr="00431904" w:rsidRDefault="00431904" w:rsidP="0043190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использования финансовых и материальных средств;</w:t>
      </w:r>
    </w:p>
    <w:p w:rsidR="00431904" w:rsidRPr="00431904" w:rsidRDefault="00431904" w:rsidP="0043190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использования методического обеспечения в образовательном процессе;</w:t>
      </w:r>
    </w:p>
    <w:p w:rsidR="00431904" w:rsidRPr="00431904" w:rsidRDefault="00431904" w:rsidP="0043190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реализации утвержденных образовательных программ и учебных планов;</w:t>
      </w:r>
    </w:p>
    <w:p w:rsidR="00431904" w:rsidRPr="00431904" w:rsidRDefault="00431904" w:rsidP="0043190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соблюдения утвержденных календарных учебных графиков;</w:t>
      </w:r>
    </w:p>
    <w:p w:rsidR="00431904" w:rsidRPr="00431904" w:rsidRDefault="00431904" w:rsidP="0043190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соблюдения Устава, Правил внутреннего трудового распорядка и других локальных актов ОУ;</w:t>
      </w:r>
    </w:p>
    <w:p w:rsidR="00431904" w:rsidRPr="00431904" w:rsidRDefault="00431904" w:rsidP="0043190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соблюдения порядка проведения промежуточной аттестации обучающихся и текущего контроля успеваемости;</w:t>
      </w:r>
    </w:p>
    <w:p w:rsidR="00431904" w:rsidRPr="00431904" w:rsidRDefault="00431904" w:rsidP="0043190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lastRenderedPageBreak/>
        <w:t>своевременности предоставления отдельным категориям обучающихся дополнительных льгот, предусмотренных законодательством РФ;</w:t>
      </w:r>
    </w:p>
    <w:p w:rsidR="00431904" w:rsidRPr="00431904" w:rsidRDefault="00431904" w:rsidP="00431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b/>
          <w:bCs/>
          <w:sz w:val="24"/>
          <w:szCs w:val="24"/>
        </w:rPr>
        <w:t>1.8. При оценке педагога в ходе внутришкольного контроля учитывается:</w:t>
      </w:r>
    </w:p>
    <w:p w:rsidR="00431904" w:rsidRPr="00431904" w:rsidRDefault="00431904" w:rsidP="00431904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уровень организации учебно-воспитательной деятельности;</w:t>
      </w:r>
    </w:p>
    <w:p w:rsidR="00431904" w:rsidRPr="00431904" w:rsidRDefault="00431904" w:rsidP="00431904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качество и эффективность учебно-воспитательной деятельности;</w:t>
      </w:r>
    </w:p>
    <w:p w:rsidR="00431904" w:rsidRPr="00431904" w:rsidRDefault="00431904" w:rsidP="00431904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выполнение  программ;</w:t>
      </w:r>
    </w:p>
    <w:p w:rsidR="00431904" w:rsidRPr="00431904" w:rsidRDefault="00431904" w:rsidP="00431904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уровень знаний, умений и навыков обучающихся;</w:t>
      </w:r>
    </w:p>
    <w:p w:rsidR="00431904" w:rsidRPr="00431904" w:rsidRDefault="00431904" w:rsidP="00431904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развитие творческих способностей обучающихся;</w:t>
      </w:r>
    </w:p>
    <w:p w:rsidR="00431904" w:rsidRPr="00431904" w:rsidRDefault="00431904" w:rsidP="00431904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использование различных подходов и методов в процессе обучения;</w:t>
      </w:r>
    </w:p>
    <w:p w:rsidR="00431904" w:rsidRPr="00431904" w:rsidRDefault="00431904" w:rsidP="00431904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создание благоприятного психологического климата в ученическом коллективе;</w:t>
      </w:r>
    </w:p>
    <w:p w:rsidR="00431904" w:rsidRPr="00431904" w:rsidRDefault="00431904" w:rsidP="00431904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умение отбирать и выстраивать учебный материал в соответствии с целями и задачами уроков;</w:t>
      </w:r>
    </w:p>
    <w:p w:rsidR="00431904" w:rsidRPr="00431904" w:rsidRDefault="00431904" w:rsidP="00431904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способность к анализу педагогических ситуаций, контролю результатов педагогической деятельности;</w:t>
      </w:r>
    </w:p>
    <w:p w:rsidR="00431904" w:rsidRPr="00431904" w:rsidRDefault="00431904" w:rsidP="00431904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стремление повышать свою квалификацию и педагогическое мастерство;</w:t>
      </w:r>
    </w:p>
    <w:p w:rsidR="00431904" w:rsidRPr="00431904" w:rsidRDefault="00431904" w:rsidP="00431904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участие в научно-методической деятельности;</w:t>
      </w:r>
    </w:p>
    <w:p w:rsidR="00431904" w:rsidRPr="00431904" w:rsidRDefault="00431904" w:rsidP="00431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b/>
          <w:bCs/>
          <w:sz w:val="24"/>
          <w:szCs w:val="24"/>
        </w:rPr>
        <w:t>1.9. Методы контроля деятельности педагога:</w:t>
      </w:r>
    </w:p>
    <w:p w:rsidR="00431904" w:rsidRPr="00431904" w:rsidRDefault="00431904" w:rsidP="00431904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наблюдение;</w:t>
      </w:r>
    </w:p>
    <w:p w:rsidR="00431904" w:rsidRPr="00431904" w:rsidRDefault="00431904" w:rsidP="00431904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анкетирование;</w:t>
      </w:r>
    </w:p>
    <w:p w:rsidR="00431904" w:rsidRPr="00431904" w:rsidRDefault="00431904" w:rsidP="00431904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тестирование;</w:t>
      </w:r>
    </w:p>
    <w:p w:rsidR="00431904" w:rsidRPr="00431904" w:rsidRDefault="00431904" w:rsidP="00431904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опрос;</w:t>
      </w:r>
    </w:p>
    <w:p w:rsidR="00431904" w:rsidRPr="00431904" w:rsidRDefault="00431904" w:rsidP="00431904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мониторинг;</w:t>
      </w:r>
    </w:p>
    <w:p w:rsidR="00431904" w:rsidRPr="00431904" w:rsidRDefault="00431904" w:rsidP="00431904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беседа;</w:t>
      </w:r>
    </w:p>
    <w:p w:rsidR="00431904" w:rsidRPr="00431904" w:rsidRDefault="00431904" w:rsidP="00431904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изучение документации;</w:t>
      </w:r>
    </w:p>
    <w:p w:rsidR="00431904" w:rsidRPr="00431904" w:rsidRDefault="00431904" w:rsidP="00431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b/>
          <w:bCs/>
          <w:sz w:val="24"/>
          <w:szCs w:val="24"/>
        </w:rPr>
        <w:t>1.10. Методы контроля результатов учебной деятельности:</w:t>
      </w:r>
    </w:p>
    <w:p w:rsidR="00431904" w:rsidRPr="00431904" w:rsidRDefault="00431904" w:rsidP="00431904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наблюдение;</w:t>
      </w:r>
    </w:p>
    <w:p w:rsidR="00431904" w:rsidRPr="00431904" w:rsidRDefault="00431904" w:rsidP="00431904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анкетирование;</w:t>
      </w:r>
    </w:p>
    <w:p w:rsidR="00431904" w:rsidRPr="00431904" w:rsidRDefault="00431904" w:rsidP="00431904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устный опрос;</w:t>
      </w:r>
    </w:p>
    <w:p w:rsidR="00431904" w:rsidRPr="00431904" w:rsidRDefault="00431904" w:rsidP="00431904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письменный опрос;</w:t>
      </w:r>
    </w:p>
    <w:p w:rsidR="00431904" w:rsidRPr="00431904" w:rsidRDefault="00431904" w:rsidP="00431904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письменная проверка знаний (контрольная работа);</w:t>
      </w:r>
    </w:p>
    <w:p w:rsidR="00431904" w:rsidRPr="00431904" w:rsidRDefault="00431904" w:rsidP="00431904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комбинированная проверка;</w:t>
      </w:r>
    </w:p>
    <w:p w:rsidR="00431904" w:rsidRPr="00431904" w:rsidRDefault="00431904" w:rsidP="00431904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беседа;</w:t>
      </w:r>
    </w:p>
    <w:p w:rsidR="00431904" w:rsidRPr="00431904" w:rsidRDefault="00431904" w:rsidP="00431904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тестирование;</w:t>
      </w:r>
    </w:p>
    <w:p w:rsidR="00431904" w:rsidRPr="00431904" w:rsidRDefault="00431904" w:rsidP="00431904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изучение документации;</w:t>
      </w:r>
    </w:p>
    <w:p w:rsidR="00431904" w:rsidRPr="00431904" w:rsidRDefault="00431904" w:rsidP="00431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1.11. Внутришкольный контроль может осуществляться в виде плановых или оперативных проверок, мониторинга, проведения административных работ.</w:t>
      </w:r>
    </w:p>
    <w:p w:rsidR="00431904" w:rsidRPr="00431904" w:rsidRDefault="00431904" w:rsidP="00431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b/>
          <w:bCs/>
          <w:sz w:val="24"/>
          <w:szCs w:val="24"/>
        </w:rPr>
        <w:t>1.12. Виды внутришкольного контроля:</w:t>
      </w:r>
    </w:p>
    <w:p w:rsidR="00431904" w:rsidRPr="00431904" w:rsidRDefault="00431904" w:rsidP="00431904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фронтальный;</w:t>
      </w:r>
    </w:p>
    <w:p w:rsidR="00431904" w:rsidRPr="00431904" w:rsidRDefault="00431904" w:rsidP="00431904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тематический;</w:t>
      </w:r>
    </w:p>
    <w:p w:rsidR="00431904" w:rsidRPr="00431904" w:rsidRDefault="00431904" w:rsidP="00431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b/>
          <w:bCs/>
          <w:sz w:val="24"/>
          <w:szCs w:val="24"/>
        </w:rPr>
        <w:t>1.13. Формы внутришкольного контроля:</w:t>
      </w:r>
    </w:p>
    <w:p w:rsidR="00431904" w:rsidRPr="00431904" w:rsidRDefault="00431904" w:rsidP="00431904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классно-обобщающий;</w:t>
      </w:r>
    </w:p>
    <w:p w:rsidR="00431904" w:rsidRPr="00431904" w:rsidRDefault="00431904" w:rsidP="00431904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предметно-обощающий;</w:t>
      </w:r>
    </w:p>
    <w:p w:rsidR="00431904" w:rsidRPr="00431904" w:rsidRDefault="00431904" w:rsidP="00431904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тематически-обобщающий;</w:t>
      </w:r>
    </w:p>
    <w:p w:rsidR="00431904" w:rsidRPr="00431904" w:rsidRDefault="00431904" w:rsidP="00431904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комплексно-обощающий;</w:t>
      </w:r>
    </w:p>
    <w:p w:rsidR="00431904" w:rsidRPr="00431904" w:rsidRDefault="00431904" w:rsidP="00431904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обзорный;</w:t>
      </w:r>
    </w:p>
    <w:p w:rsidR="00431904" w:rsidRPr="00431904" w:rsidRDefault="00431904" w:rsidP="00431904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персональный;</w:t>
      </w:r>
    </w:p>
    <w:p w:rsidR="00431904" w:rsidRPr="00431904" w:rsidRDefault="00431904" w:rsidP="00431904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предварительный;</w:t>
      </w:r>
    </w:p>
    <w:p w:rsidR="00431904" w:rsidRPr="00431904" w:rsidRDefault="00431904" w:rsidP="00431904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текущий;</w:t>
      </w:r>
    </w:p>
    <w:p w:rsidR="00431904" w:rsidRPr="00431904" w:rsidRDefault="00431904" w:rsidP="00431904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промежуточный;</w:t>
      </w:r>
    </w:p>
    <w:p w:rsidR="00431904" w:rsidRPr="00431904" w:rsidRDefault="00431904" w:rsidP="00431904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итоговый;</w:t>
      </w:r>
    </w:p>
    <w:p w:rsidR="00431904" w:rsidRDefault="00431904" w:rsidP="00431904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комплексный;</w:t>
      </w:r>
    </w:p>
    <w:p w:rsidR="00AF6B49" w:rsidRPr="00431904" w:rsidRDefault="00AF6B49" w:rsidP="00AF6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1904" w:rsidRPr="00431904" w:rsidRDefault="00431904" w:rsidP="00431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1.14. Правила проведения внутришкольного контроля:</w:t>
      </w:r>
    </w:p>
    <w:p w:rsidR="00431904" w:rsidRPr="00431904" w:rsidRDefault="00431904" w:rsidP="00431904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внутришкольный контроль осуществляет директор школы;</w:t>
      </w:r>
    </w:p>
    <w:p w:rsidR="00431904" w:rsidRPr="00431904" w:rsidRDefault="00431904" w:rsidP="00431904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в качестве экспертов к участию в внутришкольном контроле могут привлекаться сторонние (компетентные) организации, отдельные специалисты (методисты и специалисты муниципального управления образованием, преподаватели высшей квалификационной категории других ОУ);</w:t>
      </w:r>
    </w:p>
    <w:p w:rsidR="00431904" w:rsidRPr="00431904" w:rsidRDefault="00431904" w:rsidP="00431904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директор школы издает приказ о сроках контроля, теме контроля, устанавливает срок представления материалов, план-задание;</w:t>
      </w:r>
    </w:p>
    <w:p w:rsidR="00431904" w:rsidRPr="00431904" w:rsidRDefault="00431904" w:rsidP="00431904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план-задание содержит вопросы для проверки и должен обеспечить достаточную информированность и сравнимость результатов внутришкольного контроля для подготовки итогового документа по отдельным разделам деятельности образовательного учреждения или должностного лица;</w:t>
      </w:r>
    </w:p>
    <w:p w:rsidR="00431904" w:rsidRPr="00431904" w:rsidRDefault="00431904" w:rsidP="00431904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продолжительность тематических или комплексных проверок не должна превышать 14   дней с посещением не более 7  уроков, занятий и других мероприятий;</w:t>
      </w:r>
    </w:p>
    <w:p w:rsidR="00431904" w:rsidRPr="00431904" w:rsidRDefault="00431904" w:rsidP="00431904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эксперты имеют право запрашивать необходимую информацию, изучать документацию, относящуюся к внутришкольному контролю;</w:t>
      </w:r>
    </w:p>
    <w:p w:rsidR="00431904" w:rsidRPr="00431904" w:rsidRDefault="00431904" w:rsidP="00431904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при обнаружении в ходе внутришкольного контроля нарушений законодательства РФ в области образования о них сообщается директору школы;</w:t>
      </w:r>
    </w:p>
    <w:p w:rsidR="00431904" w:rsidRPr="00431904" w:rsidRDefault="00431904" w:rsidP="00431904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экспертные вопросы и анкетирование обучающихся проводятся только в необходимых случаях по согласованию с психологической и методической службой;</w:t>
      </w:r>
    </w:p>
    <w:p w:rsidR="00431904" w:rsidRPr="00431904" w:rsidRDefault="00431904" w:rsidP="00431904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при проведении планового контроля не требуется дополнительного предупреждения педагога, если в месячном плане указаны сроки контроля;</w:t>
      </w:r>
    </w:p>
    <w:p w:rsidR="00431904" w:rsidRPr="00431904" w:rsidRDefault="00431904" w:rsidP="00431904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в экстренных случаях директор  может посещать уроки преподавателей школы без предварительного предупреждения (экстренным случаем считается письменная жалоба на нарушение прав ребенка или нарушение законодательства в области образования);</w:t>
      </w:r>
    </w:p>
    <w:p w:rsidR="00431904" w:rsidRPr="00431904" w:rsidRDefault="00431904" w:rsidP="00431904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при проведении оперативных проверок педагогический работник предупреждается не менее чем за день до посещения уроков;</w:t>
      </w:r>
    </w:p>
    <w:p w:rsidR="00431904" w:rsidRPr="00431904" w:rsidRDefault="00431904" w:rsidP="00431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b/>
          <w:bCs/>
          <w:sz w:val="24"/>
          <w:szCs w:val="24"/>
        </w:rPr>
        <w:t>1.15. Основания для проведения внутришкольного контроля:</w:t>
      </w:r>
    </w:p>
    <w:p w:rsidR="00431904" w:rsidRPr="00431904" w:rsidRDefault="00431904" w:rsidP="00431904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план;</w:t>
      </w:r>
    </w:p>
    <w:p w:rsidR="00431904" w:rsidRPr="00431904" w:rsidRDefault="00431904" w:rsidP="00431904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заявление педагогического работника на аттестацию;</w:t>
      </w:r>
    </w:p>
    <w:p w:rsidR="00431904" w:rsidRPr="00431904" w:rsidRDefault="00431904" w:rsidP="00431904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проверка состояния дел для подготовки управляющих решений;</w:t>
      </w:r>
    </w:p>
    <w:p w:rsidR="00431904" w:rsidRPr="00431904" w:rsidRDefault="00431904" w:rsidP="00431904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обращение физических и юридических лиц по поводу нарушений в области образования;</w:t>
      </w:r>
    </w:p>
    <w:p w:rsidR="00431904" w:rsidRPr="00431904" w:rsidRDefault="00431904" w:rsidP="00431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b/>
          <w:bCs/>
          <w:sz w:val="24"/>
          <w:szCs w:val="24"/>
        </w:rPr>
        <w:t>1.16. Результаты внутришкольного контроля оформляются в виде:</w:t>
      </w:r>
    </w:p>
    <w:p w:rsidR="00431904" w:rsidRPr="00431904" w:rsidRDefault="00431904" w:rsidP="00431904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аналитической справки;</w:t>
      </w:r>
    </w:p>
    <w:p w:rsidR="00431904" w:rsidRPr="00431904" w:rsidRDefault="00431904" w:rsidP="00431904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справки;</w:t>
      </w:r>
    </w:p>
    <w:p w:rsidR="00431904" w:rsidRPr="00431904" w:rsidRDefault="00431904" w:rsidP="00431904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доклада о состоянии дел по проверяемому вопросу;</w:t>
      </w:r>
    </w:p>
    <w:p w:rsidR="00431904" w:rsidRPr="00431904" w:rsidRDefault="00431904" w:rsidP="00431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1.17. Директор образовательного учреждения по результатам внутришкольного контроля принимает следующие решения:</w:t>
      </w:r>
    </w:p>
    <w:p w:rsidR="00431904" w:rsidRPr="00431904" w:rsidRDefault="00431904" w:rsidP="00431904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об издании соответствующего приказа;</w:t>
      </w:r>
    </w:p>
    <w:p w:rsidR="00431904" w:rsidRPr="00431904" w:rsidRDefault="00431904" w:rsidP="00431904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об обсуждении итоговых материалов внутришкольного контроля коллегиальным органом;</w:t>
      </w:r>
    </w:p>
    <w:p w:rsidR="00431904" w:rsidRPr="00431904" w:rsidRDefault="00431904" w:rsidP="00431904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о проведении повторного контроля с привлечением специалистов (экспертов);</w:t>
      </w:r>
    </w:p>
    <w:p w:rsidR="00431904" w:rsidRPr="00431904" w:rsidRDefault="00431904" w:rsidP="00431904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о привлечении к дисциплинарной ответственности должностных лиц;</w:t>
      </w:r>
    </w:p>
    <w:p w:rsidR="00431904" w:rsidRPr="00431904" w:rsidRDefault="00431904" w:rsidP="00431904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о поощрении работников;</w:t>
      </w:r>
    </w:p>
    <w:p w:rsidR="00431904" w:rsidRPr="00431904" w:rsidRDefault="00431904" w:rsidP="00431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1.18. О результатах проверки сведений, изложенных в обращениях обучающихся, их родителей, а также в обращениях и запросах других граждан и организаций, сообщается в установленном порядке и в установленные сроки.</w:t>
      </w:r>
    </w:p>
    <w:p w:rsidR="00431904" w:rsidRPr="00431904" w:rsidRDefault="00431904" w:rsidP="00431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b/>
          <w:bCs/>
          <w:sz w:val="24"/>
          <w:szCs w:val="24"/>
        </w:rPr>
        <w:t>2. Персональный контроль</w:t>
      </w:r>
    </w:p>
    <w:p w:rsidR="00431904" w:rsidRPr="00431904" w:rsidRDefault="00431904" w:rsidP="00431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2.1. Персональный контроль направлен на изучение педагогической деятельности отдельного преподавателя.</w:t>
      </w:r>
    </w:p>
    <w:p w:rsidR="00431904" w:rsidRPr="00431904" w:rsidRDefault="00431904" w:rsidP="00431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b/>
          <w:bCs/>
          <w:sz w:val="24"/>
          <w:szCs w:val="24"/>
        </w:rPr>
        <w:t>2.2. В ходе персонального контроля изучается:</w:t>
      </w:r>
    </w:p>
    <w:p w:rsidR="00431904" w:rsidRPr="00431904" w:rsidRDefault="00431904" w:rsidP="00431904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знание педагогом современных достижений психологической и педагогической науки;</w:t>
      </w:r>
    </w:p>
    <w:p w:rsidR="00431904" w:rsidRPr="00431904" w:rsidRDefault="00431904" w:rsidP="00431904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уровень профессионального мастерства;</w:t>
      </w:r>
    </w:p>
    <w:p w:rsidR="00431904" w:rsidRPr="00431904" w:rsidRDefault="00431904" w:rsidP="00431904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владение различными формами и методами обучения, инновационными педагогическими и информационно-коммуникационными технологиями;</w:t>
      </w:r>
    </w:p>
    <w:p w:rsidR="00431904" w:rsidRPr="00431904" w:rsidRDefault="00431904" w:rsidP="00431904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результаты учебно-воспитательной деятельности;</w:t>
      </w:r>
    </w:p>
    <w:p w:rsidR="00431904" w:rsidRPr="00431904" w:rsidRDefault="00431904" w:rsidP="00431904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результаты научно-методической деятельности;</w:t>
      </w:r>
    </w:p>
    <w:p w:rsidR="00431904" w:rsidRPr="00431904" w:rsidRDefault="00431904" w:rsidP="00431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b/>
          <w:bCs/>
          <w:sz w:val="24"/>
          <w:szCs w:val="24"/>
        </w:rPr>
        <w:t>2.3. При осуществлении персонального контроля руководитель ОУ имеет право:</w:t>
      </w:r>
    </w:p>
    <w:p w:rsidR="00431904" w:rsidRPr="00431904" w:rsidRDefault="00431904" w:rsidP="00431904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знакомиться с документацией, которую ведет преподаватель в соответствии с функциональными обязанностями (рабочими программами,  поурочными планами, протоколами родительских собраний);</w:t>
      </w:r>
    </w:p>
    <w:p w:rsidR="00431904" w:rsidRPr="00431904" w:rsidRDefault="00431904" w:rsidP="00431904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изучать практическую деятельность педагога через посещение уроков, внеклассных мероприятий,  и т. д.;</w:t>
      </w:r>
    </w:p>
    <w:p w:rsidR="00431904" w:rsidRPr="00431904" w:rsidRDefault="00431904" w:rsidP="00431904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проводить экспертизу педагогической деятельности;</w:t>
      </w:r>
    </w:p>
    <w:p w:rsidR="00431904" w:rsidRPr="00431904" w:rsidRDefault="00431904" w:rsidP="00431904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проводить мониторинг образовательного процесса с последующим анализом полученной информации;</w:t>
      </w:r>
    </w:p>
    <w:p w:rsidR="00431904" w:rsidRPr="00431904" w:rsidRDefault="00431904" w:rsidP="00431904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проводить социологические, психологические и педагогические исследования, в т. ч. в форме анкетирования и тестирование родителей и педагогов;</w:t>
      </w:r>
    </w:p>
    <w:p w:rsidR="00431904" w:rsidRPr="00431904" w:rsidRDefault="00431904" w:rsidP="00431904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делать выводы и принимать управленческие решения по результатам проведения контроля;</w:t>
      </w:r>
    </w:p>
    <w:p w:rsidR="00431904" w:rsidRPr="00431904" w:rsidRDefault="00431904" w:rsidP="00431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b/>
          <w:bCs/>
          <w:sz w:val="24"/>
          <w:szCs w:val="24"/>
        </w:rPr>
        <w:t>2.4. Проверяемый педагог имеет право:</w:t>
      </w:r>
    </w:p>
    <w:p w:rsidR="00431904" w:rsidRPr="00431904" w:rsidRDefault="00431904" w:rsidP="00431904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знать сроки контроля и критерии оценки его деятельности;</w:t>
      </w:r>
    </w:p>
    <w:p w:rsidR="00431904" w:rsidRPr="00431904" w:rsidRDefault="00431904" w:rsidP="00431904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знать цель, содержание, виды, формы и методы контроля;</w:t>
      </w:r>
    </w:p>
    <w:p w:rsidR="00431904" w:rsidRPr="00431904" w:rsidRDefault="00431904" w:rsidP="00431904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своевременно знакомиться с выводами и рекомендациями администрации;</w:t>
      </w:r>
    </w:p>
    <w:p w:rsidR="00431904" w:rsidRPr="00431904" w:rsidRDefault="00431904" w:rsidP="00431904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обратиться в конфликтную комиссию профкома ОУ или в вышестоящие органы при несогласии с результатами контроля;</w:t>
      </w:r>
    </w:p>
    <w:p w:rsidR="00431904" w:rsidRPr="00431904" w:rsidRDefault="00431904" w:rsidP="00431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2.5. По результатам персонального контроля деятельности преподавателя оформляется справка.</w:t>
      </w:r>
    </w:p>
    <w:p w:rsidR="00431904" w:rsidRPr="00431904" w:rsidRDefault="00431904" w:rsidP="00431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90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460A5" w:rsidRDefault="00F460A5" w:rsidP="00431904">
      <w:pPr>
        <w:spacing w:after="0"/>
      </w:pPr>
    </w:p>
    <w:sectPr w:rsidR="00F460A5" w:rsidSect="00F46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65618"/>
    <w:multiLevelType w:val="multilevel"/>
    <w:tmpl w:val="4E9AB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C53A79"/>
    <w:multiLevelType w:val="multilevel"/>
    <w:tmpl w:val="0D12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1D35B8"/>
    <w:multiLevelType w:val="multilevel"/>
    <w:tmpl w:val="4308D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E229C7"/>
    <w:multiLevelType w:val="multilevel"/>
    <w:tmpl w:val="E938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CB5104"/>
    <w:multiLevelType w:val="multilevel"/>
    <w:tmpl w:val="8888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FA3F25"/>
    <w:multiLevelType w:val="multilevel"/>
    <w:tmpl w:val="5EFC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347EBA"/>
    <w:multiLevelType w:val="multilevel"/>
    <w:tmpl w:val="11C03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365760"/>
    <w:multiLevelType w:val="multilevel"/>
    <w:tmpl w:val="7342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535AEF"/>
    <w:multiLevelType w:val="multilevel"/>
    <w:tmpl w:val="A43E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254555"/>
    <w:multiLevelType w:val="multilevel"/>
    <w:tmpl w:val="0BE0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953147"/>
    <w:multiLevelType w:val="multilevel"/>
    <w:tmpl w:val="43B8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3607C2"/>
    <w:multiLevelType w:val="multilevel"/>
    <w:tmpl w:val="94EEE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6222FA"/>
    <w:multiLevelType w:val="multilevel"/>
    <w:tmpl w:val="0C12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010152"/>
    <w:multiLevelType w:val="multilevel"/>
    <w:tmpl w:val="A84C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943631"/>
    <w:multiLevelType w:val="multilevel"/>
    <w:tmpl w:val="5C7C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E44046"/>
    <w:multiLevelType w:val="multilevel"/>
    <w:tmpl w:val="DBD05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F348A3"/>
    <w:multiLevelType w:val="multilevel"/>
    <w:tmpl w:val="A7B4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2"/>
  </w:num>
  <w:num w:numId="5">
    <w:abstractNumId w:val="11"/>
  </w:num>
  <w:num w:numId="6">
    <w:abstractNumId w:val="9"/>
  </w:num>
  <w:num w:numId="7">
    <w:abstractNumId w:val="13"/>
  </w:num>
  <w:num w:numId="8">
    <w:abstractNumId w:val="8"/>
  </w:num>
  <w:num w:numId="9">
    <w:abstractNumId w:val="1"/>
  </w:num>
  <w:num w:numId="10">
    <w:abstractNumId w:val="0"/>
  </w:num>
  <w:num w:numId="11">
    <w:abstractNumId w:val="3"/>
  </w:num>
  <w:num w:numId="12">
    <w:abstractNumId w:val="15"/>
  </w:num>
  <w:num w:numId="13">
    <w:abstractNumId w:val="16"/>
  </w:num>
  <w:num w:numId="14">
    <w:abstractNumId w:val="10"/>
  </w:num>
  <w:num w:numId="15">
    <w:abstractNumId w:val="5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904"/>
    <w:rsid w:val="003E0E84"/>
    <w:rsid w:val="00431904"/>
    <w:rsid w:val="00623CB4"/>
    <w:rsid w:val="00A75774"/>
    <w:rsid w:val="00AF6B49"/>
    <w:rsid w:val="00CF1197"/>
    <w:rsid w:val="00F460A5"/>
    <w:rsid w:val="00FC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1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31904"/>
    <w:rPr>
      <w:b/>
      <w:bCs/>
    </w:rPr>
  </w:style>
  <w:style w:type="paragraph" w:customStyle="1" w:styleId="p1">
    <w:name w:val="p1"/>
    <w:basedOn w:val="a"/>
    <w:rsid w:val="00431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431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4319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1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31904"/>
    <w:rPr>
      <w:b/>
      <w:bCs/>
    </w:rPr>
  </w:style>
  <w:style w:type="paragraph" w:customStyle="1" w:styleId="p1">
    <w:name w:val="p1"/>
    <w:basedOn w:val="a"/>
    <w:rsid w:val="00431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431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431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0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1292</Words>
  <Characters>7367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PackarDbell</cp:lastModifiedBy>
  <cp:revision>2</cp:revision>
  <cp:lastPrinted>2015-11-10T17:06:00Z</cp:lastPrinted>
  <dcterms:created xsi:type="dcterms:W3CDTF">2015-11-11T06:39:00Z</dcterms:created>
  <dcterms:modified xsi:type="dcterms:W3CDTF">2015-11-11T06:39:00Z</dcterms:modified>
</cp:coreProperties>
</file>