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47" w:rsidRPr="00DA1CA7" w:rsidRDefault="00626547" w:rsidP="00626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br/>
        <w:t>«СРЕДНЯЯ ОБЩЕОБРАЗОВАТЕЛЬНАЯ ШКОЛА А.КАРА-ПАГО.»</w:t>
      </w:r>
    </w:p>
    <w:p w:rsidR="00626547" w:rsidRPr="00DA1CA7" w:rsidRDefault="00626547" w:rsidP="00626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23.04.2015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г.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57</w:t>
      </w:r>
    </w:p>
    <w:p w:rsidR="00626547" w:rsidRPr="000303EB" w:rsidRDefault="00626547" w:rsidP="00626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А.КАРА-ПАГО</w:t>
      </w:r>
    </w:p>
    <w:p w:rsidR="00626547" w:rsidRPr="000303EB" w:rsidRDefault="00626547" w:rsidP="006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Об утверждении Правил внутреннего распо</w:t>
      </w:r>
      <w:r>
        <w:rPr>
          <w:rFonts w:ascii="Times New Roman" w:eastAsia="Times New Roman" w:hAnsi="Times New Roman" w:cs="Times New Roman"/>
          <w:sz w:val="24"/>
          <w:szCs w:val="24"/>
        </w:rPr>
        <w:t>рядка учащихся МКОУ «СОШ а. Кара-Паго</w:t>
      </w:r>
      <w:r w:rsidRPr="000303EB">
        <w:rPr>
          <w:rFonts w:ascii="Times New Roman" w:eastAsia="Times New Roman" w:hAnsi="Times New Roman" w:cs="Times New Roman"/>
          <w:sz w:val="24"/>
          <w:szCs w:val="24"/>
        </w:rPr>
        <w:t>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3EB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29.12.2012 №273-ФЗ «Об образовании в Российской Федерации»,</w:t>
      </w:r>
    </w:p>
    <w:p w:rsidR="00626547" w:rsidRPr="000303EB" w:rsidRDefault="00626547" w:rsidP="006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626547" w:rsidRPr="000303EB" w:rsidRDefault="00626547" w:rsidP="006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1.​ Утвердить прилагаемые Правила внутреннего распорядка учащихся МКОУ «СОШ 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Кара-Паго</w:t>
      </w:r>
      <w:r w:rsidRPr="000303EB">
        <w:rPr>
          <w:rFonts w:ascii="Times New Roman" w:eastAsia="Times New Roman" w:hAnsi="Times New Roman" w:cs="Times New Roman"/>
          <w:sz w:val="24"/>
          <w:szCs w:val="24"/>
        </w:rPr>
        <w:t>.»</w:t>
      </w:r>
    </w:p>
    <w:p w:rsidR="00626547" w:rsidRPr="000303EB" w:rsidRDefault="00626547" w:rsidP="006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1.​ </w:t>
      </w:r>
      <w:proofErr w:type="gramStart"/>
      <w:r w:rsidRPr="000303EB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 настоящий приказ на официальном сайте учреждения до 15 сентября 2013 года.</w:t>
      </w:r>
    </w:p>
    <w:p w:rsidR="00626547" w:rsidRPr="000303EB" w:rsidRDefault="00626547" w:rsidP="006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1.​ Настоящий приказ вступает в силу с 1 сентября 2013 года.</w:t>
      </w:r>
    </w:p>
    <w:p w:rsidR="00626547" w:rsidRPr="000303EB" w:rsidRDefault="00626547" w:rsidP="006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1.​ </w:t>
      </w:r>
      <w:proofErr w:type="gramStart"/>
      <w:r w:rsidRPr="000303E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626547" w:rsidRPr="000303EB" w:rsidRDefault="00626547" w:rsidP="006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Директор МКОУ «СОШ 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Кара-Паго»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Фатима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Мухадиновна</w:t>
      </w:r>
      <w:proofErr w:type="spellEnd"/>
    </w:p>
    <w:p w:rsidR="00486F99" w:rsidRDefault="00486F99">
      <w:bookmarkStart w:id="0" w:name="_GoBack"/>
      <w:bookmarkEnd w:id="0"/>
    </w:p>
    <w:sectPr w:rsidR="0048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47"/>
    <w:rsid w:val="00486F99"/>
    <w:rsid w:val="0062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2015-07-14T16:09:00Z</dcterms:created>
  <dcterms:modified xsi:type="dcterms:W3CDTF">2015-07-14T16:09:00Z</dcterms:modified>
</cp:coreProperties>
</file>