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AB" w:rsidRPr="00DA1CA7" w:rsidRDefault="00A610AB" w:rsidP="00A610AB">
      <w:pPr>
        <w:pStyle w:val="p1"/>
        <w:rPr>
          <w:b/>
        </w:rPr>
      </w:pPr>
      <w:r w:rsidRPr="00DA1CA7">
        <w:rPr>
          <w:b/>
        </w:rPr>
        <w:t>Обсуждены и утверждены                                                                     УТВЕРЖДАЮ</w:t>
      </w:r>
      <w:r w:rsidRPr="00DA1CA7">
        <w:rPr>
          <w:b/>
        </w:rPr>
        <w:br/>
        <w:t>на общем собрании работников                                                                Директор школы</w:t>
      </w:r>
      <w:r w:rsidRPr="00DA1CA7">
        <w:rPr>
          <w:b/>
        </w:rPr>
        <w:br/>
        <w:t xml:space="preserve">школы   </w:t>
      </w:r>
      <w:r>
        <w:rPr>
          <w:b/>
        </w:rPr>
        <w:t>от 23.04.2015</w:t>
      </w:r>
      <w:r w:rsidRPr="00DA1CA7">
        <w:rPr>
          <w:b/>
        </w:rPr>
        <w:t xml:space="preserve"> года                                    </w:t>
      </w:r>
      <w:r>
        <w:rPr>
          <w:b/>
        </w:rPr>
        <w:t xml:space="preserve">                         </w:t>
      </w:r>
      <w:r w:rsidRPr="00DA1CA7">
        <w:rPr>
          <w:b/>
        </w:rPr>
        <w:t xml:space="preserve">________/Ф.М.Мукова/ </w:t>
      </w:r>
    </w:p>
    <w:p w:rsidR="00A610AB" w:rsidRPr="00A610AB" w:rsidRDefault="00A610AB" w:rsidP="00A610AB">
      <w:pPr>
        <w:pStyle w:val="p2"/>
        <w:rPr>
          <w:b/>
        </w:rPr>
      </w:pPr>
      <w:r w:rsidRPr="00DA1CA7">
        <w:rPr>
          <w:b/>
        </w:rPr>
        <w:t xml:space="preserve">                                                                                                          </w:t>
      </w:r>
      <w:r w:rsidRPr="00DA1CA7">
        <w:rPr>
          <w:rStyle w:val="s1"/>
          <w:b/>
        </w:rPr>
        <w:t>Приказ №</w:t>
      </w:r>
      <w:r>
        <w:rPr>
          <w:rStyle w:val="s1"/>
          <w:b/>
        </w:rPr>
        <w:t xml:space="preserve"> 56 от 23.04.2015</w:t>
      </w:r>
      <w:bookmarkStart w:id="0" w:name="_GoBack"/>
      <w:bookmarkEnd w:id="0"/>
    </w:p>
    <w:p w:rsidR="00A610AB" w:rsidRPr="00DA1CA7" w:rsidRDefault="00A610AB" w:rsidP="00A61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610AB" w:rsidRPr="00DA1CA7" w:rsidRDefault="00A610AB" w:rsidP="00A61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а.Кара-Паго.»</w:t>
      </w:r>
    </w:p>
    <w:p w:rsidR="00A610AB" w:rsidRPr="00DA1CA7" w:rsidRDefault="00A610AB" w:rsidP="00A61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Положение о рабочей программе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разработано в соответствии с законом Российской Федерации «Об образовании», Типовым положением об общеобразовательном учреждении, Концепцией модернизации российского образования на период до 2010 года, Уставом образовательного учреждения и регламентирует порядок разработки и реализации рабочих программ педагогов.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1.2. Рабочая программа (далее — Программа) — нормативный документ, определяющий объем, порядок, содержание изучения и преподавания учебной дисциплины (элективного курса, факультатива, курса дополнительного образования), основывающийся на федеральном государственном образовательном стандарте, примерной или авторской программе по учебному предмету (образовательному компоненту).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1.3. Цель рабочей программы — создание условий для планирования, организации и управления образовательным процессом по определенной учебной дисциплине (образовательному компоненту).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Задачи программы: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дать представление о практической реализации компонентов государственного образовательного стандарта при изучении конкретного предмета (курса);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конкретно определить содержание, объем, порядок изучения учебной дисциплины (курса)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1.4. Функции рабочей программы: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нормативная, то есть является документом, обязательным для выполнения в полном объеме;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целеполагания, то есть определяет ценности и цели, ради достижения которых она введена в тот или иной образовательный предмет;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 Технология разработки рабочей программы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2.1. Рабочая программа составляется учителем-предметником, педагогом дополнительного образования по определенному учебному предмету или курсу (элективному, факультативному, курсу дополнительного образования) на учебный год или ступень обучения.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2.2.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(образовательного компонента).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2.3. Допускается разработка Программы коллективом педагогов одного предметного методического объединения. Данное решение должно быть принято коллегиально и утверждено приказом директора образовательного учреждения.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2.4. Рабочая программа должна быть рассчитана на те часы, которые будут фактически проведены. В календарно-тематическом планировании предусматриваются резервные часы, которые в связи с отсутствием возможности замены предметов в период командировок и временной нетрудоспособности педагогов могут быть не использованы.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 Структура рабочей программы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3.1. 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1.​ Титульный лист (название программы).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2.​ Пояснительная записка.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3.​ Содержание тем учебного курса.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4.​ Учебно-тематический план.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5.​ Требования к уровню подготовки учащихся, обучающихся по данной программе.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6.​ Перечень учебно-методического обеспечения (список литературы).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7.​ Приложение (календарно-тематическое планирование).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3.2. Титульный лист —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3.3. Пояснительная записка — структурный элемент программы, поясняющий актуальность изучения данного курса, его задачи и специфику, а также методы и формы решения поставленных задач (практическое задания, самостоятельная работа, тренинги и т.д.), рекомендации по их проведению. Для составительских программ должны быть </w:t>
      </w:r>
      <w:r w:rsidRPr="00534019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указаны выходные данные материалов (программ, учебных пособий и т.д.) которые были использованы при составлении программы. В пояснительной записке должны быть обоснованы предлагаемые содержание и объем курса, должно быть указано количество часов, отводимых на изучение данного курса согласно учебно-тематическому плану, формы контроля и возможные варианты его проведения. Количество и характер контрольных мероприятий по оценке качества подготовки учащихся должны быть четко обоснованы.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3.4. Содержание тем учебного курса — структурный элемент программы, включающий толкование каждого раздела, блока, модуля согласно последовательности в календарно-тематическом планировании. Формирование содержания учебного курса осуществляется на основе принципов: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единства содержания обучения на разных его уровнях;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отражения в содержании обучения задач развития личности;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научности и практической значимости содержания обучения;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доступности обучения;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соблюдения преемственности.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Содержание рабочей программы: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название темы, блока, раздела;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необходимое количество часов для ее изучения;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содержание учебной темы: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практические и лабораторные работы, творческие и практические задания, экскурсии и другие формы занятий, используемые при обучении;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требования к знаниям и умениям обучающихся;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формы контроля; возможные виды самостоятельной работы учащихся.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3.5. Учебно-тематический план — структурный элемент программы, содержащий наименование темы, общее количество часов (в том числе на теоретические и практические занятия, повторение, по необходимости — резервное время). Составляется в виде таблицы. Формы контроля определяются особенностями класса, в котором преподается данный предмет, спецификой учебного курса; особенностями методик и технологий, используемых в процессе обучения. Также в учебно-тематический план могут быть включены экскурсии, конференции и другие формы проведения занятий.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3.6. Требования к уровню подготовки выпускников, обучающихся по данной программе, — структурный элемент программы, определяющий основные знания, умения в навыки, которыми должны овладеть учащиеся в процессе изучения данного курса.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lastRenderedPageBreak/>
        <w:t>3.7. Перечень учебно-методического обеспечения — структурный элемент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программы, который определяет необходимые для реализации данного курса методические и учебные пособия, оборудование и приборы, дидактический материал.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3.8. Календарно-тематическое планирование — структурный элемент программы с указанием количества часов образовательного компонента в неделю и учебный год. Оформляется в виде таблицы, содержащий в себе графы: номер урока, тема урока, дата проведения, коррекция (примечание).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 Оформление рабочей программы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4.1. Титульный лист считается первым, но не нумеруется, как и листы приложения. На титульном листе указывается: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название Программы (предмет, курс);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адресность (класс или ступень обучения);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сведения об авторе (ФИО, должность, квалификационная категория или разряд);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год составления Программы.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4.2. Список литературы строится в произвольном порядке, с указанием названия издательства, года выпуска, количества страниц документа (книги), если он полностью изучен. Допускается оформление списка литературы по основным разделам изучаемого предмета (курса).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5. Утверждение рабочей программы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5.1. Рабочая программа утверждается ежегодно в начале учебного года (до 15 сентября текущего года) приказом директора образовательного учреждения.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5.2. Утверждение Программы предполагает следующие процедуры: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​ обсуждение Программы на заседании педагогического совета;</w:t>
      </w:r>
    </w:p>
    <w:p w:rsidR="00A610AB" w:rsidRPr="00534019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5.3.При несоответствии Программы установленным данным Положением требованиям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A610AB" w:rsidRDefault="00A610AB" w:rsidP="00A610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5.4. Все изменения, дополнения, вносимые педагогом в Программу в течение учебного года, должны быть согласованы с администрацией школы.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6F99" w:rsidRDefault="00486F99"/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AB"/>
    <w:rsid w:val="00486F99"/>
    <w:rsid w:val="00A6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610AB"/>
  </w:style>
  <w:style w:type="paragraph" w:customStyle="1" w:styleId="p4">
    <w:name w:val="p4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610AB"/>
  </w:style>
  <w:style w:type="paragraph" w:customStyle="1" w:styleId="p5">
    <w:name w:val="p5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610AB"/>
  </w:style>
  <w:style w:type="character" w:customStyle="1" w:styleId="s4">
    <w:name w:val="s4"/>
    <w:basedOn w:val="a0"/>
    <w:rsid w:val="00A610AB"/>
  </w:style>
  <w:style w:type="paragraph" w:customStyle="1" w:styleId="p6">
    <w:name w:val="p6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610AB"/>
  </w:style>
  <w:style w:type="paragraph" w:customStyle="1" w:styleId="p4">
    <w:name w:val="p4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610AB"/>
  </w:style>
  <w:style w:type="paragraph" w:customStyle="1" w:styleId="p5">
    <w:name w:val="p5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610AB"/>
  </w:style>
  <w:style w:type="character" w:customStyle="1" w:styleId="s4">
    <w:name w:val="s4"/>
    <w:basedOn w:val="a0"/>
    <w:rsid w:val="00A610AB"/>
  </w:style>
  <w:style w:type="paragraph" w:customStyle="1" w:styleId="p6">
    <w:name w:val="p6"/>
    <w:basedOn w:val="a"/>
    <w:rsid w:val="00A6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7359</Characters>
  <Application>Microsoft Office Word</Application>
  <DocSecurity>0</DocSecurity>
  <Lines>61</Lines>
  <Paragraphs>17</Paragraphs>
  <ScaleCrop>false</ScaleCrop>
  <Company/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2015-07-14T15:52:00Z</dcterms:created>
  <dcterms:modified xsi:type="dcterms:W3CDTF">2015-07-14T15:54:00Z</dcterms:modified>
</cp:coreProperties>
</file>