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992"/>
        <w:gridCol w:w="1134"/>
        <w:gridCol w:w="3828"/>
        <w:gridCol w:w="3402"/>
        <w:gridCol w:w="1842"/>
        <w:gridCol w:w="2268"/>
        <w:gridCol w:w="2079"/>
      </w:tblGrid>
      <w:tr w:rsidR="00E079EE" w:rsidRPr="00302BD6" w:rsidTr="00302BD6">
        <w:trPr>
          <w:cantSplit/>
          <w:trHeight w:val="1134"/>
        </w:trPr>
        <w:tc>
          <w:tcPr>
            <w:tcW w:w="568" w:type="dxa"/>
            <w:textDirection w:val="btLr"/>
          </w:tcPr>
          <w:p w:rsidR="00E079EE" w:rsidRPr="00302BD6" w:rsidRDefault="00E079EE" w:rsidP="00302BD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№/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992" w:type="dxa"/>
          </w:tcPr>
          <w:p w:rsidR="00E079EE" w:rsidRPr="00837A39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7A39">
              <w:rPr>
                <w:rFonts w:ascii="Times New Roman" w:hAnsi="Times New Roman"/>
                <w:b/>
                <w:sz w:val="20"/>
                <w:szCs w:val="20"/>
              </w:rPr>
              <w:t>ПЛАН.</w:t>
            </w:r>
          </w:p>
          <w:p w:rsidR="00E079EE" w:rsidRPr="00837A39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7A3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E079EE" w:rsidRPr="00837A39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7A39">
              <w:rPr>
                <w:rFonts w:ascii="Times New Roman" w:hAnsi="Times New Roman"/>
                <w:b/>
                <w:sz w:val="20"/>
                <w:szCs w:val="20"/>
              </w:rPr>
              <w:t>ФАКТ.</w:t>
            </w:r>
          </w:p>
          <w:p w:rsidR="00E079EE" w:rsidRPr="00837A39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7A3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828" w:type="dxa"/>
          </w:tcPr>
          <w:p w:rsidR="00E079EE" w:rsidRPr="00302BD6" w:rsidRDefault="00E079EE" w:rsidP="0055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 на уроке</w:t>
            </w:r>
          </w:p>
        </w:tc>
        <w:tc>
          <w:tcPr>
            <w:tcW w:w="1842" w:type="dxa"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УУД  к разделу</w:t>
            </w:r>
          </w:p>
        </w:tc>
        <w:tc>
          <w:tcPr>
            <w:tcW w:w="2079" w:type="dxa"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15"/>
        </w:trPr>
        <w:tc>
          <w:tcPr>
            <w:tcW w:w="568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Личн.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Метапред.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Предмет.</w:t>
            </w:r>
          </w:p>
        </w:tc>
      </w:tr>
      <w:tr w:rsidR="00E079EE" w:rsidRPr="00302BD6" w:rsidTr="005512A6">
        <w:trPr>
          <w:trHeight w:val="30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Раздел «Где мы живём?»   5ч.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 учебные задачи раздела и данного урока, стремиться их выполнять;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материала, отвечать на итоговые  вопросы и оценивать свои достижения на уроке;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свои достижения в реализации проекта.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культуре своего народа.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–Ориентироваться в своей системе знаний: отличать новое от уже известного с помощью учителя;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- Слушать и понимать речь других;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-уметь работать в парах.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Р. –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Работать по предложенному учителем плану;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учиться выстраивать проблемный диалог, коллективное решение проблемных вопросов.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Узнают полное имя своей страны; будут учиться уважительному отношению к гос. символам России;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узнают об особенностях города и села, научатся рассказывать о своём городе и о своём доме;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научатся различать объекты природы и рукотворного мира.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837A39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Родная страна.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Город и село. Проект  «Родной город».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и оценка знаний по разделу «Где мы живём»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FA7290">
        <w:trPr>
          <w:trHeight w:val="24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Раздел  «Природа»  20ч.</w:t>
            </w:r>
          </w:p>
          <w:p w:rsidR="00E079EE" w:rsidRPr="00302BD6" w:rsidRDefault="00E079EE" w:rsidP="005512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Неживая и живая природа.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Объекты живой и неживой природы;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устанавливать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связи между живой и неживой природой;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знакомиться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 термометром, проводить опыты,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измерять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температуру воздуха, воды, тела человека и фиксировать результаты измерений;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погоду как сочетание </w:t>
            </w:r>
            <w:r w:rsidRPr="00302BD6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воздуха, облачности, осадков, ветра;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результаты своих достижений на экскурсии;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созвездия  Орион Лебедь, Кассиопея;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в паре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: анализировать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схемы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показывающие источники 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загрязнения воздуха и воды;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устанавливать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по схеме различия между группами растений;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выявлять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зависимость строения тела животного от его образа жизни;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сравнивать и различать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дикорастущие и культурные растения;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сочинять и рассказывать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сказочную историю о диком или домашнем животном;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в группе: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читать  и использовать  полученную информацию для подготовки  собственного рассказа  о Красной книге.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В ходе выполнения проекта научатся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-распределять обязанности;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-извлекать информацию из разных источников;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-готовить  рисунки и фотографии;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-составлять собственную  Кр. Книгу; презентовать её и оценивать свои  достижения в выполнении проекта. Выполнять тестовые задания учебника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доброжелательного отношения к живой и неживой природе своего края, и других областей.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Формировать самооценку на основе критериев успешности учебной деятельности.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потребностей, ценностей и чувств.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с помощью проекта своё собственное отношение к миру.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П.  –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перерабатывать полученную информацию6 делать выводы в результате совместной работы всего класса.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.- Учиться выполнять различные роли в группе (лидера, исполнителя, критика; осваивать ролевые игры);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составлять небольшой рассказ на заданную тему;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работать в группах и парах.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Р. –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Учиться высказывать своё предположение (версию) на основе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работы с иллюстрацией учебника;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учиться совместно с учителем и другими учениками  давать эмоциональную оценку деятельности класса на уроке;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учиться технологии оценивания образовательных достижений;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учиться отстаивать свою точку зрения, защищать проект.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Научатся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различать объекты неживой и живой природы, находить связи между ними;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измерять </w:t>
            </w:r>
            <w:r w:rsidRPr="00302BD6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воздуха, воды, тела чел. 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рассказывать о своих наблюдениях в природе родного края;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строить модели созвездий;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-различать части гранита;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выделять и сравнивать признаки групп  растений;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групп животных;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-находить связи в природе, между природой и человеком;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находить новую информацию в рассказах о растениях;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-определять животных живого уголка;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узнают о породах кошек и собак;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узнают, что такое Красная книга, какие растения и животные  в неё внесены;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познакомятся с правилами друзей природы; учиться  читать и рисовать экологические знаки.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Явления природы.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Практическая работа №1.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Что такое погода.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 гости к осени (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экскурсия)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 гости к осени. Живая природа  осенью.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Звёздное небо.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Заглянем в кладовые земли.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 воздух…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 воду…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Какие бывают растения?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Какие бывают животные?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Невидимые нити.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Животные живого уголка.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 кошек и собак.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№3.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Будь природе другом. Проект «Красная книга, или возьмём под защиту».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Проверка и оценка знаний по разделу «Природа»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2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Раздел «Жизнь города и села 11ч.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 учебные задачи раздела и данного урока, стремиться их выполнять;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об отраслях экономики по предложенному плану;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в группе: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по рисункам учебника прослеживать производственные  цепочки, моделировать их;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обсуждать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роль учреждений культуры и образования  в нашей жизни;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обсуждать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роль людей различных профессий  в нашей жизни;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 распознавать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осыпавшиеся на снег плоды и семена  растений и следы животных;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 наблюдать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поведение зимующих птиц;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обсуждать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правила охраны природы зимой по материалам книги «Великан на поляне»;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тестовые задания учебника;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правильность/неправильность предложенных ответов;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формировать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адекватную самооценку в соответствии с набранными баллами;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свои достижения и достиж.  других уч-ся.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Самостоятельно определять  и высказывать самые простые  общие для всех людей правила поведения (основы общечеловеческих нравственных ценностей);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 интереса к учению.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-сравнивать и группировать предметы и их образы;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уметь передать мысль  образом, моделью, схемой.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К.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Доносить свою позицию до других: оформлять свою мысль в устной речи;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уметь работать в команде, принимать собственное решение.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Определять и формулировать цель деятельности на уроке  с помощью учителя;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работать по предложенному учителем плану;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учиться выстраивать проблемный диалог, коллективное решение проблемных вопросов.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Научатся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называть составные части экономики  и объяснять их взаимосвязь;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изображать  произведённые цепочки с помощью моделей;   формулировать  выводы из изученного материала, отвечать на итоговые вопросы и оценивать свои достижения;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-исследовать  пласт снега , чтобы понаблюдать его состояние;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-формулировать  правила безопасного поведения на улице зимой;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-выступать с подготовленными сообщениями, иллюстрировать их наглядными материалами.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Что такое экономика?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Из чего что сделано.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Как построить новый дом?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Какой бывает транспорт?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Культура и образование.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Все профессии важны. Проект «Профессии».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  <w:r w:rsidRPr="00302B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В гости к зиме.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по теме «Неживая природа зимой»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 гости к зиме. Живая природа зимой.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Проверка и оценка знаний по разделу «Жизнь города и села».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Презентация проектов «Родной город», «Красная книга» или «Возьмём под защиту», «Профессии».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«Здоровье и безопасность» 9 ч.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Строение тела человека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- Определять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на рисунке учебника или муляже положение внутренних органов человека; моделировать внутреннее строение тела человека;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о своём режиме дня;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рациональный режим дня школьника;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свои действия как пешехода при различных сигналах;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запомнить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правила предупреждения пожара; моделировать вызов пожарной безопасности;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запомнить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правила поведения во время купания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; характеризовать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потенциальные опасности пребывания  у воды и в лесу;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учебную задачу урока и стремиться её выполнять;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тестовые задания учебника.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Выполнять правила личной гигиены и безопасного поведения на улице и в быту.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П.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Способность работать с моделями изучаемых объектов и явлений окружающего мира.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.  Слушать и понимать речь других;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-уметь работать в парах.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Р.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Работать по предложенному учителем плану;</w:t>
            </w:r>
          </w:p>
          <w:p w:rsidR="00E079EE" w:rsidRPr="00302BD6" w:rsidRDefault="00E079EE" w:rsidP="005512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 учиться выстраивать проблемный диалог, коллективное решение проблемных вопросов.</w:t>
            </w:r>
          </w:p>
          <w:p w:rsidR="00E079EE" w:rsidRPr="00302BD6" w:rsidRDefault="00E079EE" w:rsidP="005512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Научатся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определять на своём теле места расположения внутренних органов; правильно строить режим дня;  овладение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дисциплин.</w:t>
            </w:r>
          </w:p>
        </w:tc>
      </w:tr>
      <w:tr w:rsidR="00E079EE" w:rsidRPr="00302BD6" w:rsidTr="005512A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Если хочешь быть здоров.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Берегись автомобиля!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Домашние опасности. Правила безопасного  поведения в быту.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Пожар. Правила противопожарной безопасности.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На воде и в лесу.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Опасные незнакомцы.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0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и оценка знаний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по разделу «Здоровье и безопасность».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Раздел «Общение»  7ч.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Наша дружная семья.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- Обсуждать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роль семейных традиций для укрепления семьи;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- презентовать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свой проект с демонстрацией родословного древа;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различные ситуации общения на уроке и переменах;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правила поведения в общественном транспорте и в общении мальчика с девочкой, мужчины с женщиной;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учебную задачу урока и стремиться её выполнять;</w:t>
            </w:r>
          </w:p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правила поведения в общественном транспорте,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выводы из изученного материала; оценивать свои достижения на уроке.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 интереса к учению.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BD6"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302BD6">
              <w:rPr>
                <w:rStyle w:val="Zag11"/>
                <w:rFonts w:ascii="Times New Roman" w:eastAsia="@Arial Unicode MS" w:hAnsi="Times New Roman"/>
                <w:b/>
                <w:color w:val="000000"/>
                <w:sz w:val="24"/>
                <w:szCs w:val="24"/>
              </w:rPr>
              <w:t>К.</w:t>
            </w:r>
            <w:r w:rsidRPr="00302BD6"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формулировать собственное мнение и позицию;·договариваться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302BD6">
              <w:rPr>
                <w:rStyle w:val="Zag11"/>
                <w:rFonts w:ascii="Times New Roman" w:eastAsia="@Arial Unicode MS" w:hAnsi="Times New Roman"/>
                <w:b/>
                <w:color w:val="000000"/>
                <w:sz w:val="24"/>
                <w:szCs w:val="24"/>
              </w:rPr>
              <w:t>Р.</w:t>
            </w:r>
            <w:r w:rsidRPr="00302BD6"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-различать способ и результат действия;</w:t>
            </w:r>
          </w:p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Научатся 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оценивать характер взаимоотношения людей в семье, составлять родословное древо семьи;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-правильно вести себя в школе  со взрослыми и сверстниками; узнают, что самое ценное в дружбе;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правильно вести себя в общественном транспорте; выполнять тестовые задания учебника.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9EE" w:rsidRPr="00302BD6" w:rsidTr="005512A6">
        <w:trPr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Проект «Родословная».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В школе.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Правила вежливости.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Ты и твои друзья.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Мы - зрители и пассажиры.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и оценка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по разделу «Общение».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Раздел  «Путешествие» 18ч.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учебную задачу урока и стремиться её выполнять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  различать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стороны горизонта и  обозначать их на схеме; 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знакомиться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 устройством компаса и правилами работы с ним; 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осваивать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приёмы ориентирования по компасу;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по схеме холм и гору, осуществлять самопроверку с помощью текста учебника;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водоёмы естественного и искусственного происхождения, 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их по описанию;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формулировать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выводы о весенних явлениях природы, воздействии пробуждения природы на человека;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 сравнивать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изображение России на глобусе и карте;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отличать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герб Москвы от гербов от других городов;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 рассказывать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о Красной площади по фотографиям в учебнике и своим впечатлениям;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-работать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со взрослыми совершить виртуальную экскурсию  по Санкт-Петербургу с помощью Интернета;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, называть и показывать на глобусе и карте мира океаны и материки;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приводить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примеры летних явлений в неживой и живой природе;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о красоте животных по своим наблюдениям;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ориентироваться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 xml:space="preserve"> в своём научном дневнике.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302BD6"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  <w:t>-Формировать широкую мотивационную основу учебной деятельности, которая включает социальные, учебно-познавательные и внешние мотивы.</w:t>
            </w:r>
          </w:p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потребностей, ценностей и чувств.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Работать в паре, группе.</w:t>
            </w:r>
          </w:p>
          <w:p w:rsidR="00E079EE" w:rsidRPr="00302BD6" w:rsidRDefault="00E079EE" w:rsidP="005512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Формировать чувство любви к родной стране, выражающееся в интересе к ее природе, культуре и желании участвовать в ее делах и событиях.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302BD6"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  <w:t>Задавать вопросы;·контролировать действия партнёра; использо-вать речь для регуляции своего действия.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-уметь работать в парах.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Style w:val="Zag11"/>
                <w:rFonts w:ascii="Times New Roman" w:eastAsia="@Arial Unicode MS" w:hAnsi="Times New Roman"/>
                <w:b/>
                <w:color w:val="000000"/>
                <w:sz w:val="24"/>
                <w:szCs w:val="24"/>
              </w:rPr>
              <w:t>Р.</w:t>
            </w:r>
            <w:r w:rsidRPr="00302BD6"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осознание правил и норм взаимодействия со взрослыми и сверстниками в сообществах разного типа (класс, школа, семья, учреждение культуры и пр.); способность работать с моделями изучаемых объектов и явлений окружающего мира.</w:t>
            </w:r>
          </w:p>
          <w:p w:rsidR="00E079EE" w:rsidRPr="00302BD6" w:rsidRDefault="00E079EE" w:rsidP="005512A6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 xml:space="preserve">Научатся </w:t>
            </w:r>
            <w:r w:rsidRPr="00302BD6">
              <w:rPr>
                <w:rFonts w:ascii="Times New Roman" w:hAnsi="Times New Roman"/>
                <w:sz w:val="24"/>
                <w:szCs w:val="24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E079EE" w:rsidRPr="00302BD6" w:rsidRDefault="00E079EE" w:rsidP="005512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использовать приборы (компас) для определения основных сторон горизонта;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природе.</w:t>
            </w:r>
          </w:p>
        </w:tc>
      </w:tr>
      <w:tr w:rsidR="00E079EE" w:rsidRPr="00302BD6" w:rsidTr="005512A6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Посмотри вокруг.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Ориентирование на местности. </w:t>
            </w:r>
            <w:r w:rsidRPr="00302BD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Формы земной поверхности.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 гости к весне. Наблюдения над весенними явлениями природы.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Весенние явления в живой и неживой природе.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Проект «Города России».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Путешествие по Москве.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Московский Кремль.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Город на Неве.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Путешествие по планете.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2-63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64-65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Впереди лето.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9EE" w:rsidRPr="00302BD6" w:rsidTr="005512A6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E079EE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BD6">
              <w:rPr>
                <w:rFonts w:ascii="Times New Roman" w:hAnsi="Times New Roman"/>
                <w:sz w:val="24"/>
                <w:szCs w:val="24"/>
              </w:rPr>
              <w:t xml:space="preserve">Мой научный дневник. Подведение итогов. </w:t>
            </w: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9EE" w:rsidRPr="00302BD6" w:rsidRDefault="00E079EE" w:rsidP="005512A6">
            <w:pPr>
              <w:tabs>
                <w:tab w:val="center" w:pos="18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79EE" w:rsidRPr="00302BD6" w:rsidRDefault="00E079EE" w:rsidP="005512A6">
            <w:pPr>
              <w:shd w:val="clear" w:color="auto" w:fill="FFFFFF"/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E079EE" w:rsidRPr="00302BD6" w:rsidRDefault="00E079EE" w:rsidP="00551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79EE" w:rsidRPr="00302BD6" w:rsidRDefault="00E079EE">
      <w:pPr>
        <w:rPr>
          <w:rFonts w:ascii="Times New Roman" w:hAnsi="Times New Roman"/>
          <w:sz w:val="24"/>
          <w:szCs w:val="24"/>
        </w:rPr>
      </w:pPr>
    </w:p>
    <w:sectPr w:rsidR="00E079EE" w:rsidRPr="00302BD6" w:rsidSect="005D54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B3B"/>
    <w:multiLevelType w:val="multilevel"/>
    <w:tmpl w:val="0734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AB0304"/>
    <w:multiLevelType w:val="multilevel"/>
    <w:tmpl w:val="CC9A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3B703F"/>
    <w:multiLevelType w:val="multilevel"/>
    <w:tmpl w:val="CE6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42A"/>
    <w:rsid w:val="000903E0"/>
    <w:rsid w:val="0009491B"/>
    <w:rsid w:val="000A7C87"/>
    <w:rsid w:val="000E7BE2"/>
    <w:rsid w:val="00150359"/>
    <w:rsid w:val="00166F78"/>
    <w:rsid w:val="001A23BD"/>
    <w:rsid w:val="001A6173"/>
    <w:rsid w:val="001C4B0C"/>
    <w:rsid w:val="00221EB1"/>
    <w:rsid w:val="00242E06"/>
    <w:rsid w:val="002609B0"/>
    <w:rsid w:val="00275CD2"/>
    <w:rsid w:val="00275F66"/>
    <w:rsid w:val="002B5C18"/>
    <w:rsid w:val="002C4F7A"/>
    <w:rsid w:val="00302BD6"/>
    <w:rsid w:val="00303566"/>
    <w:rsid w:val="00334491"/>
    <w:rsid w:val="00345517"/>
    <w:rsid w:val="00350FEB"/>
    <w:rsid w:val="00377A18"/>
    <w:rsid w:val="003C1459"/>
    <w:rsid w:val="003C58A1"/>
    <w:rsid w:val="003D2712"/>
    <w:rsid w:val="00430E1A"/>
    <w:rsid w:val="00456ACA"/>
    <w:rsid w:val="00483534"/>
    <w:rsid w:val="00493D97"/>
    <w:rsid w:val="00495157"/>
    <w:rsid w:val="004B2446"/>
    <w:rsid w:val="004D4DD5"/>
    <w:rsid w:val="00502442"/>
    <w:rsid w:val="00515B7F"/>
    <w:rsid w:val="00546E7C"/>
    <w:rsid w:val="005512A6"/>
    <w:rsid w:val="0056201E"/>
    <w:rsid w:val="005856E7"/>
    <w:rsid w:val="005B7E09"/>
    <w:rsid w:val="005C1594"/>
    <w:rsid w:val="005C5258"/>
    <w:rsid w:val="005D542A"/>
    <w:rsid w:val="00600998"/>
    <w:rsid w:val="0061204A"/>
    <w:rsid w:val="0065683F"/>
    <w:rsid w:val="006A15A2"/>
    <w:rsid w:val="006B10CF"/>
    <w:rsid w:val="006C2D74"/>
    <w:rsid w:val="006F76A5"/>
    <w:rsid w:val="007069B2"/>
    <w:rsid w:val="00711367"/>
    <w:rsid w:val="00725D22"/>
    <w:rsid w:val="00745B70"/>
    <w:rsid w:val="00756C5C"/>
    <w:rsid w:val="0076425A"/>
    <w:rsid w:val="007852C9"/>
    <w:rsid w:val="007A694A"/>
    <w:rsid w:val="007C4AA2"/>
    <w:rsid w:val="007E0529"/>
    <w:rsid w:val="007E5043"/>
    <w:rsid w:val="007F1F80"/>
    <w:rsid w:val="008323F0"/>
    <w:rsid w:val="00837A39"/>
    <w:rsid w:val="00850F4E"/>
    <w:rsid w:val="008545E0"/>
    <w:rsid w:val="008B6C28"/>
    <w:rsid w:val="008C4BCB"/>
    <w:rsid w:val="009060EC"/>
    <w:rsid w:val="009170E1"/>
    <w:rsid w:val="009418A4"/>
    <w:rsid w:val="00967574"/>
    <w:rsid w:val="00994A99"/>
    <w:rsid w:val="009A3568"/>
    <w:rsid w:val="009A37F9"/>
    <w:rsid w:val="009A4239"/>
    <w:rsid w:val="009E103D"/>
    <w:rsid w:val="009F1FF6"/>
    <w:rsid w:val="00A16CD9"/>
    <w:rsid w:val="00A34270"/>
    <w:rsid w:val="00A43CFB"/>
    <w:rsid w:val="00A53CE8"/>
    <w:rsid w:val="00A83AB4"/>
    <w:rsid w:val="00A84758"/>
    <w:rsid w:val="00AA4F88"/>
    <w:rsid w:val="00AB4CF5"/>
    <w:rsid w:val="00AC7193"/>
    <w:rsid w:val="00AD0479"/>
    <w:rsid w:val="00AE4BC7"/>
    <w:rsid w:val="00AF4519"/>
    <w:rsid w:val="00AF668B"/>
    <w:rsid w:val="00AF6BAA"/>
    <w:rsid w:val="00B52FB2"/>
    <w:rsid w:val="00B91F42"/>
    <w:rsid w:val="00B92D4D"/>
    <w:rsid w:val="00BA131F"/>
    <w:rsid w:val="00BA625D"/>
    <w:rsid w:val="00BD50E1"/>
    <w:rsid w:val="00C31E7D"/>
    <w:rsid w:val="00C33604"/>
    <w:rsid w:val="00C525F8"/>
    <w:rsid w:val="00C703B6"/>
    <w:rsid w:val="00C71E2F"/>
    <w:rsid w:val="00D22818"/>
    <w:rsid w:val="00D40434"/>
    <w:rsid w:val="00D40666"/>
    <w:rsid w:val="00D462C4"/>
    <w:rsid w:val="00D80691"/>
    <w:rsid w:val="00D84318"/>
    <w:rsid w:val="00DB4A31"/>
    <w:rsid w:val="00DF5B26"/>
    <w:rsid w:val="00E079EE"/>
    <w:rsid w:val="00E61974"/>
    <w:rsid w:val="00E64AC8"/>
    <w:rsid w:val="00EC7DB3"/>
    <w:rsid w:val="00EE01E1"/>
    <w:rsid w:val="00EE0E37"/>
    <w:rsid w:val="00EE45CF"/>
    <w:rsid w:val="00EE7339"/>
    <w:rsid w:val="00EF2935"/>
    <w:rsid w:val="00F0617C"/>
    <w:rsid w:val="00F92BBF"/>
    <w:rsid w:val="00FA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54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83AB4"/>
    <w:pPr>
      <w:ind w:left="720"/>
      <w:contextualSpacing/>
    </w:pPr>
  </w:style>
  <w:style w:type="character" w:customStyle="1" w:styleId="Zag11">
    <w:name w:val="Zag_11"/>
    <w:uiPriority w:val="99"/>
    <w:rsid w:val="00EF2935"/>
  </w:style>
  <w:style w:type="paragraph" w:styleId="BalloonText">
    <w:name w:val="Balloon Text"/>
    <w:basedOn w:val="Normal"/>
    <w:link w:val="BalloonTextChar"/>
    <w:uiPriority w:val="99"/>
    <w:semiHidden/>
    <w:rsid w:val="0024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720</TotalTime>
  <Pages>8</Pages>
  <Words>2126</Words>
  <Characters>12124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111</cp:lastModifiedBy>
  <cp:revision>58</cp:revision>
  <dcterms:created xsi:type="dcterms:W3CDTF">2012-08-09T04:38:00Z</dcterms:created>
  <dcterms:modified xsi:type="dcterms:W3CDTF">2015-08-12T08:58:00Z</dcterms:modified>
</cp:coreProperties>
</file>