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31" w:rsidRPr="00D81631" w:rsidRDefault="00D81631" w:rsidP="00466A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1631">
        <w:rPr>
          <w:rFonts w:ascii="Times New Roman" w:eastAsia="Times New Roman" w:hAnsi="Times New Roman" w:cs="Times New Roman"/>
          <w:sz w:val="24"/>
          <w:szCs w:val="24"/>
          <w:lang w:eastAsia="ru-RU"/>
        </w:rPr>
        <w:t>Пояснительная записка</w:t>
      </w:r>
    </w:p>
    <w:p w:rsidR="00CA216E"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w:t>
      </w:r>
      <w:r w:rsidR="00CA216E" w:rsidRPr="00ED3010">
        <w:rPr>
          <w:rFonts w:ascii="Times New Roman" w:eastAsia="Times New Roman" w:hAnsi="Times New Roman" w:cs="Times New Roman"/>
          <w:sz w:val="24"/>
          <w:szCs w:val="24"/>
          <w:lang w:eastAsia="ru-RU"/>
        </w:rPr>
        <w:t>Рабочая  программа по внеурочной деятельности «</w:t>
      </w:r>
      <w:r w:rsidR="00877930">
        <w:rPr>
          <w:rFonts w:ascii="Times New Roman" w:eastAsia="Times New Roman" w:hAnsi="Times New Roman" w:cs="Times New Roman"/>
          <w:sz w:val="24"/>
          <w:szCs w:val="24"/>
          <w:lang w:eastAsia="ru-RU"/>
        </w:rPr>
        <w:t>Занимательная грамматика</w:t>
      </w:r>
      <w:r w:rsidR="00CA216E" w:rsidRPr="00ED3010">
        <w:rPr>
          <w:rFonts w:ascii="Times New Roman" w:eastAsia="Times New Roman" w:hAnsi="Times New Roman" w:cs="Times New Roman"/>
          <w:sz w:val="24"/>
          <w:szCs w:val="24"/>
          <w:lang w:eastAsia="ru-RU"/>
        </w:rPr>
        <w:t xml:space="preserve">» разработана в соответствии с Федеральным законом  «Об образовании в Российской Федерации» ст.2, п.9, 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w:t>
      </w:r>
    </w:p>
    <w:p w:rsid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w:t>
      </w:r>
    </w:p>
    <w:p w:rsidR="00CA216E" w:rsidRPr="00ED3010" w:rsidRDefault="00CA216E" w:rsidP="00ED3010">
      <w:pPr>
        <w:spacing w:after="0" w:line="240" w:lineRule="auto"/>
        <w:ind w:firstLine="851"/>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u w:val="single"/>
          <w:lang w:eastAsia="ru-RU"/>
        </w:rPr>
        <w:t>Нормативно-правовая основа:</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Закон Российской Федерации «Об образовании»;</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(второго поколения);</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Концепция модернизации дополнительного образования детей Российской Федерации;</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Методические рекомендации по развитию дополнительного образования детей в ОУ;</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Письмо Министерства образования РФ от 2.04.2002 г. № 13-51-28/13 «О повышении воспитательного потенциала общеобразовательного процесса в ОУ;</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Методические рекомендации о расширении деятельности детских и молодежных объединений в ОУ (Письмо Минобразования России от 11.02.2000 г. № 101/28-16);</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xml:space="preserve">         </w:t>
      </w:r>
      <w:proofErr w:type="spellStart"/>
      <w:r w:rsidRPr="00ED3010">
        <w:rPr>
          <w:rFonts w:ascii="Times New Roman" w:eastAsia="Times New Roman" w:hAnsi="Times New Roman" w:cs="Times New Roman"/>
          <w:sz w:val="24"/>
          <w:szCs w:val="24"/>
          <w:lang w:eastAsia="ru-RU"/>
        </w:rPr>
        <w:t>САНПиН</w:t>
      </w:r>
      <w:proofErr w:type="spellEnd"/>
      <w:r w:rsidRPr="00ED3010">
        <w:rPr>
          <w:rFonts w:ascii="Times New Roman" w:eastAsia="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Проект перспективного развития образовательного учреждения;</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xml:space="preserve">    Модель внеурочной деятельности </w:t>
      </w:r>
      <w:proofErr w:type="gramStart"/>
      <w:r w:rsidRPr="00ED3010">
        <w:rPr>
          <w:rFonts w:ascii="Times New Roman" w:eastAsia="Times New Roman" w:hAnsi="Times New Roman" w:cs="Times New Roman"/>
          <w:sz w:val="24"/>
          <w:szCs w:val="24"/>
          <w:lang w:eastAsia="ru-RU"/>
        </w:rPr>
        <w:t>обучающихся</w:t>
      </w:r>
      <w:proofErr w:type="gramEnd"/>
      <w:r w:rsidRPr="00ED3010">
        <w:rPr>
          <w:rFonts w:ascii="Times New Roman" w:eastAsia="Times New Roman" w:hAnsi="Times New Roman" w:cs="Times New Roman"/>
          <w:sz w:val="24"/>
          <w:szCs w:val="24"/>
          <w:lang w:eastAsia="ru-RU"/>
        </w:rPr>
        <w:t xml:space="preserve">  в начальной школы;</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sym w:font="Symbol" w:char="F0B7"/>
      </w:r>
      <w:r w:rsidRPr="00ED3010">
        <w:rPr>
          <w:rFonts w:ascii="Times New Roman" w:eastAsia="Times New Roman" w:hAnsi="Times New Roman" w:cs="Times New Roman"/>
          <w:sz w:val="24"/>
          <w:szCs w:val="24"/>
          <w:lang w:eastAsia="ru-RU"/>
        </w:rPr>
        <w:t>         Должностные инструкции зам. директора по воспитательной работе, социального педагога, педагога-психолога; классного руководителя;  педагога дополнительного образования;</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ind w:firstLine="851"/>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 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“Занимательная грамматика”, являющийся закономерным продолжением урока, его дополнением. Программа курса составлена </w:t>
      </w:r>
      <w:proofErr w:type="gramStart"/>
      <w:r w:rsidRPr="00ED3010">
        <w:rPr>
          <w:rFonts w:ascii="Times New Roman" w:eastAsia="Times New Roman" w:hAnsi="Times New Roman" w:cs="Times New Roman"/>
          <w:sz w:val="24"/>
          <w:szCs w:val="24"/>
          <w:lang w:eastAsia="ru-RU"/>
        </w:rPr>
        <w:t>в</w:t>
      </w:r>
      <w:proofErr w:type="gramEnd"/>
      <w:r w:rsidRPr="00ED3010">
        <w:rPr>
          <w:rFonts w:ascii="Times New Roman" w:eastAsia="Times New Roman" w:hAnsi="Times New Roman" w:cs="Times New Roman"/>
          <w:sz w:val="24"/>
          <w:szCs w:val="24"/>
          <w:lang w:eastAsia="ru-RU"/>
        </w:rPr>
        <w:t xml:space="preserve"> </w:t>
      </w:r>
      <w:proofErr w:type="gramStart"/>
      <w:r w:rsidRPr="00ED3010">
        <w:rPr>
          <w:rFonts w:ascii="Times New Roman" w:eastAsia="Times New Roman" w:hAnsi="Times New Roman" w:cs="Times New Roman"/>
          <w:sz w:val="24"/>
          <w:szCs w:val="24"/>
          <w:lang w:eastAsia="ru-RU"/>
        </w:rPr>
        <w:t>соответствии</w:t>
      </w:r>
      <w:proofErr w:type="gramEnd"/>
      <w:r w:rsidRPr="00ED3010">
        <w:rPr>
          <w:rFonts w:ascii="Times New Roman" w:eastAsia="Times New Roman" w:hAnsi="Times New Roman" w:cs="Times New Roman"/>
          <w:sz w:val="24"/>
          <w:szCs w:val="24"/>
          <w:lang w:eastAsia="ru-RU"/>
        </w:rPr>
        <w:t xml:space="preserve"> с требованиями Федерального государственного образовательного стандарта начального общего образования.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D81631" w:rsidRPr="00ED3010" w:rsidRDefault="00D81631" w:rsidP="00ED3010">
      <w:pPr>
        <w:spacing w:after="0" w:line="240" w:lineRule="auto"/>
        <w:ind w:firstLine="709"/>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w:t>
      </w:r>
      <w:r w:rsidRPr="00ED3010">
        <w:rPr>
          <w:rFonts w:ascii="Times New Roman" w:eastAsia="Times New Roman" w:hAnsi="Times New Roman" w:cs="Times New Roman"/>
          <w:sz w:val="24"/>
          <w:szCs w:val="24"/>
          <w:lang w:eastAsia="ru-RU"/>
        </w:rPr>
        <w:lastRenderedPageBreak/>
        <w:t>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D81631" w:rsidRPr="00ED3010" w:rsidRDefault="00D81631" w:rsidP="00ED3010">
      <w:pPr>
        <w:spacing w:after="0" w:line="240" w:lineRule="auto"/>
        <w:ind w:firstLine="709"/>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D81631" w:rsidRPr="00ED3010" w:rsidRDefault="00D81631" w:rsidP="00ED3010">
      <w:pPr>
        <w:spacing w:after="0" w:line="240" w:lineRule="auto"/>
        <w:ind w:firstLine="851"/>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D81631" w:rsidRPr="00ED3010" w:rsidRDefault="00D81631" w:rsidP="00ED3010">
      <w:pPr>
        <w:spacing w:after="0" w:line="240" w:lineRule="auto"/>
        <w:ind w:firstLine="709"/>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D81631" w:rsidRPr="00ED3010" w:rsidRDefault="00D81631" w:rsidP="00ED3010">
      <w:pPr>
        <w:spacing w:after="0" w:line="240" w:lineRule="auto"/>
        <w:ind w:firstLine="851"/>
        <w:rPr>
          <w:rFonts w:ascii="Times New Roman" w:eastAsia="Times New Roman" w:hAnsi="Times New Roman" w:cs="Times New Roman"/>
          <w:sz w:val="24"/>
          <w:szCs w:val="24"/>
          <w:lang w:eastAsia="ru-RU"/>
        </w:rPr>
      </w:pPr>
      <w:proofErr w:type="gramStart"/>
      <w:r w:rsidRPr="00ED3010">
        <w:rPr>
          <w:rFonts w:ascii="Times New Roman" w:eastAsia="Times New Roman" w:hAnsi="Times New Roman" w:cs="Times New Roman"/>
          <w:sz w:val="24"/>
          <w:szCs w:val="24"/>
          <w:lang w:eastAsia="ru-RU"/>
        </w:rPr>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w:t>
      </w:r>
      <w:proofErr w:type="gramEnd"/>
      <w:r w:rsidRPr="00ED3010">
        <w:rPr>
          <w:rFonts w:ascii="Times New Roman" w:eastAsia="Times New Roman" w:hAnsi="Times New Roman" w:cs="Times New Roman"/>
          <w:sz w:val="24"/>
          <w:szCs w:val="24"/>
          <w:lang w:eastAsia="ru-RU"/>
        </w:rPr>
        <w:t xml:space="preserve">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D81631" w:rsidRPr="00ED3010" w:rsidRDefault="00D81631" w:rsidP="00ED3010">
      <w:pPr>
        <w:spacing w:after="0" w:line="240" w:lineRule="auto"/>
        <w:ind w:firstLine="709"/>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Необходимость разработанного нами факультативного курса заключается в желании детей узнать нечто новое о русском языке. </w:t>
      </w:r>
    </w:p>
    <w:p w:rsid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u w:val="single"/>
          <w:lang w:eastAsia="ru-RU"/>
        </w:rPr>
        <w:t>II. Цель и задачи курса.</w:t>
      </w:r>
    </w:p>
    <w:p w:rsid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b/>
          <w:sz w:val="24"/>
          <w:szCs w:val="24"/>
          <w:lang w:eastAsia="ru-RU"/>
        </w:rPr>
        <w:t>Цель курса</w:t>
      </w:r>
      <w:r w:rsidRPr="00ED3010">
        <w:rPr>
          <w:rFonts w:ascii="Times New Roman" w:eastAsia="Times New Roman" w:hAnsi="Times New Roman" w:cs="Times New Roman"/>
          <w:sz w:val="24"/>
          <w:szCs w:val="24"/>
          <w:lang w:eastAsia="ru-RU"/>
        </w:rPr>
        <w:t>:  расширить,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b/>
          <w:sz w:val="24"/>
          <w:szCs w:val="24"/>
          <w:lang w:eastAsia="ru-RU"/>
        </w:rPr>
      </w:pPr>
      <w:r w:rsidRPr="00ED3010">
        <w:rPr>
          <w:rFonts w:ascii="Times New Roman" w:eastAsia="Times New Roman" w:hAnsi="Times New Roman" w:cs="Times New Roman"/>
          <w:b/>
          <w:sz w:val="24"/>
          <w:szCs w:val="24"/>
          <w:lang w:eastAsia="ru-RU"/>
        </w:rPr>
        <w:t>Задачи курса:</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Обучающие:</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развитие  интереса к русскому языку как к учебному предмету;</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приобретение знаний, умений, навыков по грамматике русского языка;</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пробуждение потребности у учащихся к самостоятельной работе над познанием родного языка;</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развитие мотивации к изучению русского языка;</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развитие творчества и обогащение  словарного запаса;</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совершенствование общего языкового развития учащихся;</w:t>
      </w:r>
    </w:p>
    <w:p w:rsidR="00D81631" w:rsidRPr="00ED3010" w:rsidRDefault="00D81631" w:rsidP="00ED3010">
      <w:pPr>
        <w:numPr>
          <w:ilvl w:val="0"/>
          <w:numId w:val="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углубление и расширение знаний и представлений о литературном языке.</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lastRenderedPageBreak/>
        <w:t xml:space="preserve">Воспитывающие: </w:t>
      </w:r>
    </w:p>
    <w:p w:rsidR="00D81631" w:rsidRPr="00ED3010" w:rsidRDefault="00D81631" w:rsidP="00ED3010">
      <w:pPr>
        <w:numPr>
          <w:ilvl w:val="0"/>
          <w:numId w:val="2"/>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воспитание культуры обращения с книгой;</w:t>
      </w:r>
    </w:p>
    <w:p w:rsidR="00D81631" w:rsidRPr="00ED3010" w:rsidRDefault="00D81631" w:rsidP="00ED3010">
      <w:pPr>
        <w:numPr>
          <w:ilvl w:val="0"/>
          <w:numId w:val="2"/>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формирование и развитие у учащихся разносторонних интересов, культуры мышления.</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Развивающие: </w:t>
      </w:r>
    </w:p>
    <w:p w:rsidR="00D81631" w:rsidRPr="00ED3010" w:rsidRDefault="00D81631" w:rsidP="00ED3010">
      <w:pPr>
        <w:numPr>
          <w:ilvl w:val="0"/>
          <w:numId w:val="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развивать  смекалку и сообразительность;</w:t>
      </w:r>
    </w:p>
    <w:p w:rsidR="00D81631" w:rsidRPr="00ED3010" w:rsidRDefault="00D81631" w:rsidP="00ED3010">
      <w:pPr>
        <w:numPr>
          <w:ilvl w:val="0"/>
          <w:numId w:val="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приобщение школьников к самостоятельной исследовательской работе;</w:t>
      </w:r>
    </w:p>
    <w:p w:rsidR="00D81631" w:rsidRPr="00ED3010" w:rsidRDefault="00D81631" w:rsidP="00ED3010">
      <w:pPr>
        <w:numPr>
          <w:ilvl w:val="0"/>
          <w:numId w:val="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развивать умение  пользоваться  разнообразными словарями;</w:t>
      </w:r>
    </w:p>
    <w:p w:rsidR="00D81631" w:rsidRPr="00ED3010" w:rsidRDefault="00D81631" w:rsidP="00ED3010">
      <w:pPr>
        <w:numPr>
          <w:ilvl w:val="0"/>
          <w:numId w:val="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учить организации личной и коллективной деятельности в работе с книгой.</w:t>
      </w:r>
    </w:p>
    <w:p w:rsid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w:t>
      </w:r>
    </w:p>
    <w:p w:rsidR="00D81631" w:rsidRDefault="00D81631" w:rsidP="00ED3010">
      <w:pPr>
        <w:spacing w:after="0" w:line="240" w:lineRule="auto"/>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lang w:eastAsia="ru-RU"/>
        </w:rPr>
        <w:t xml:space="preserve">  III. </w:t>
      </w:r>
      <w:hyperlink r:id="rId5" w:anchor="m6" w:history="1">
        <w:r w:rsidRPr="00ED3010">
          <w:rPr>
            <w:rFonts w:ascii="Times New Roman" w:eastAsia="Times New Roman" w:hAnsi="Times New Roman" w:cs="Times New Roman"/>
            <w:sz w:val="24"/>
            <w:szCs w:val="24"/>
            <w:u w:val="single"/>
            <w:lang w:eastAsia="ru-RU"/>
          </w:rPr>
          <w:t> Особенности программы  «Занимательная грамматика»</w:t>
        </w:r>
      </w:hyperlink>
    </w:p>
    <w:p w:rsidR="00ED3010" w:rsidRP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1 </w:t>
      </w:r>
      <w:proofErr w:type="spellStart"/>
      <w:r w:rsidRPr="00ED3010">
        <w:rPr>
          <w:rFonts w:ascii="Times New Roman" w:eastAsia="Times New Roman" w:hAnsi="Times New Roman" w:cs="Times New Roman"/>
          <w:sz w:val="24"/>
          <w:szCs w:val="24"/>
          <w:lang w:eastAsia="ru-RU"/>
        </w:rPr>
        <w:t>кл</w:t>
      </w:r>
      <w:proofErr w:type="spellEnd"/>
      <w:r w:rsidRPr="00ED3010">
        <w:rPr>
          <w:rFonts w:ascii="Times New Roman" w:eastAsia="Times New Roman" w:hAnsi="Times New Roman" w:cs="Times New Roman"/>
          <w:sz w:val="24"/>
          <w:szCs w:val="24"/>
          <w:lang w:eastAsia="ru-RU"/>
        </w:rPr>
        <w:t>.  «Путешествия по Стране Слов»</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2кл.  «Секреты орфографии»</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3кл.  «Занимательное словообразование»</w:t>
      </w:r>
    </w:p>
    <w:p w:rsidR="00D81631"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4кл.  «Занимательная лингвистика»</w:t>
      </w:r>
    </w:p>
    <w:p w:rsidR="00ED3010" w:rsidRP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b/>
          <w:sz w:val="24"/>
          <w:szCs w:val="24"/>
          <w:lang w:eastAsia="ru-RU"/>
        </w:rPr>
      </w:pPr>
      <w:r w:rsidRPr="00ED3010">
        <w:rPr>
          <w:rFonts w:ascii="Times New Roman" w:eastAsia="Times New Roman" w:hAnsi="Times New Roman" w:cs="Times New Roman"/>
          <w:sz w:val="24"/>
          <w:szCs w:val="24"/>
          <w:lang w:eastAsia="ru-RU"/>
        </w:rPr>
        <w:t xml:space="preserve">Организация деятельности младших школьников на занятиях основывается на следующих </w:t>
      </w:r>
      <w:r w:rsidRPr="00ED3010">
        <w:rPr>
          <w:rFonts w:ascii="Times New Roman" w:eastAsia="Times New Roman" w:hAnsi="Times New Roman" w:cs="Times New Roman"/>
          <w:b/>
          <w:sz w:val="24"/>
          <w:szCs w:val="24"/>
          <w:lang w:eastAsia="ru-RU"/>
        </w:rPr>
        <w:t>принципах:</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занимательность;</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научность;</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сознательность и активность;</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наглядность;</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доступность;</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связь теории с практикой;</w:t>
      </w:r>
    </w:p>
    <w:p w:rsidR="00D81631" w:rsidRPr="00ED3010" w:rsidRDefault="00D81631" w:rsidP="00ED3010">
      <w:pPr>
        <w:numPr>
          <w:ilvl w:val="0"/>
          <w:numId w:val="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индивидуальный подход к учащимся.</w:t>
      </w:r>
    </w:p>
    <w:p w:rsid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          </w:t>
      </w:r>
    </w:p>
    <w:p w:rsidR="00D81631"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ED3010" w:rsidRP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u w:val="single"/>
          <w:lang w:eastAsia="ru-RU"/>
        </w:rPr>
        <w:t>IV. Формы проведения занятий</w:t>
      </w:r>
    </w:p>
    <w:p w:rsidR="00D81631" w:rsidRPr="00ED3010" w:rsidRDefault="00D81631" w:rsidP="00ED3010">
      <w:pPr>
        <w:numPr>
          <w:ilvl w:val="0"/>
          <w:numId w:val="5"/>
        </w:numPr>
        <w:spacing w:after="0" w:line="240" w:lineRule="auto"/>
        <w:ind w:left="0"/>
        <w:rPr>
          <w:rFonts w:ascii="Times New Roman" w:eastAsia="Times New Roman" w:hAnsi="Times New Roman" w:cs="Times New Roman"/>
          <w:sz w:val="24"/>
          <w:szCs w:val="24"/>
          <w:lang w:eastAsia="ru-RU"/>
        </w:rPr>
      </w:pPr>
      <w:proofErr w:type="gramStart"/>
      <w:r w:rsidRPr="00ED3010">
        <w:rPr>
          <w:rFonts w:ascii="Times New Roman" w:eastAsia="Times New Roman" w:hAnsi="Times New Roman" w:cs="Times New Roman"/>
          <w:sz w:val="24"/>
          <w:szCs w:val="24"/>
          <w:lang w:eastAsia="ru-RU"/>
        </w:rPr>
        <w:t>лекции;</w:t>
      </w:r>
      <w:proofErr w:type="gramEnd"/>
    </w:p>
    <w:p w:rsidR="00D81631" w:rsidRPr="00ED3010" w:rsidRDefault="00D81631" w:rsidP="00ED3010">
      <w:pPr>
        <w:numPr>
          <w:ilvl w:val="0"/>
          <w:numId w:val="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D81631" w:rsidRPr="00ED3010" w:rsidRDefault="00D81631" w:rsidP="00ED3010">
      <w:pPr>
        <w:numPr>
          <w:ilvl w:val="0"/>
          <w:numId w:val="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анализ и просмотр текстов;</w:t>
      </w:r>
    </w:p>
    <w:p w:rsidR="00D81631" w:rsidRPr="00ED3010" w:rsidRDefault="00D81631" w:rsidP="00ED3010">
      <w:pPr>
        <w:numPr>
          <w:ilvl w:val="0"/>
          <w:numId w:val="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lastRenderedPageBreak/>
        <w:t>самостоятельная работа (индивидуальная и групповая) по работе с разнообразными словарями;</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Интерес учащихся поддерживается внесением творческого элемента в занятия: самостоятельное составление кроссвордов, шарад, ребусов.</w:t>
      </w:r>
    </w:p>
    <w:p w:rsid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В каждом занятии прослеживаются три части:</w:t>
      </w:r>
    </w:p>
    <w:p w:rsidR="00D81631" w:rsidRPr="00ED3010" w:rsidRDefault="00D81631" w:rsidP="00ED3010">
      <w:pPr>
        <w:numPr>
          <w:ilvl w:val="0"/>
          <w:numId w:val="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игровая;</w:t>
      </w:r>
    </w:p>
    <w:p w:rsidR="00D81631" w:rsidRPr="00ED3010" w:rsidRDefault="00D81631" w:rsidP="00ED3010">
      <w:pPr>
        <w:numPr>
          <w:ilvl w:val="0"/>
          <w:numId w:val="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теоретическая;</w:t>
      </w:r>
    </w:p>
    <w:p w:rsidR="00D81631" w:rsidRPr="00ED3010" w:rsidRDefault="00D81631" w:rsidP="00ED3010">
      <w:pPr>
        <w:numPr>
          <w:ilvl w:val="0"/>
          <w:numId w:val="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практическая.</w:t>
      </w:r>
    </w:p>
    <w:p w:rsid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u w:val="single"/>
          <w:lang w:eastAsia="ru-RU"/>
        </w:rPr>
        <w:t>V. Основные методы и технологии</w:t>
      </w:r>
    </w:p>
    <w:p w:rsidR="00D81631" w:rsidRPr="00ED3010" w:rsidRDefault="00D81631" w:rsidP="00ED3010">
      <w:pPr>
        <w:numPr>
          <w:ilvl w:val="0"/>
          <w:numId w:val="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технология  </w:t>
      </w:r>
      <w:proofErr w:type="spellStart"/>
      <w:r w:rsidRPr="00ED3010">
        <w:rPr>
          <w:rFonts w:ascii="Times New Roman" w:eastAsia="Times New Roman" w:hAnsi="Times New Roman" w:cs="Times New Roman"/>
          <w:sz w:val="24"/>
          <w:szCs w:val="24"/>
          <w:lang w:eastAsia="ru-RU"/>
        </w:rPr>
        <w:t>разноуровневого</w:t>
      </w:r>
      <w:proofErr w:type="spellEnd"/>
      <w:r w:rsidRPr="00ED3010">
        <w:rPr>
          <w:rFonts w:ascii="Times New Roman" w:eastAsia="Times New Roman" w:hAnsi="Times New Roman" w:cs="Times New Roman"/>
          <w:sz w:val="24"/>
          <w:szCs w:val="24"/>
          <w:lang w:eastAsia="ru-RU"/>
        </w:rPr>
        <w:t xml:space="preserve"> обучения;</w:t>
      </w:r>
    </w:p>
    <w:p w:rsidR="00D81631" w:rsidRPr="00ED3010" w:rsidRDefault="00D81631" w:rsidP="00ED3010">
      <w:pPr>
        <w:numPr>
          <w:ilvl w:val="0"/>
          <w:numId w:val="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развивающее обучение;</w:t>
      </w:r>
    </w:p>
    <w:p w:rsidR="00D81631" w:rsidRPr="00ED3010" w:rsidRDefault="00D81631" w:rsidP="00ED3010">
      <w:pPr>
        <w:numPr>
          <w:ilvl w:val="0"/>
          <w:numId w:val="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технология  обучения в сотрудничестве;</w:t>
      </w:r>
    </w:p>
    <w:p w:rsidR="00D81631" w:rsidRPr="00ED3010" w:rsidRDefault="00D81631" w:rsidP="00ED3010">
      <w:pPr>
        <w:numPr>
          <w:ilvl w:val="0"/>
          <w:numId w:val="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коммуникативная технология.</w:t>
      </w:r>
    </w:p>
    <w:p w:rsidR="00D81631"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w:t>
      </w:r>
      <w:proofErr w:type="gramStart"/>
      <w:r w:rsidRPr="00ED3010">
        <w:rPr>
          <w:rFonts w:ascii="Times New Roman" w:eastAsia="Times New Roman" w:hAnsi="Times New Roman" w:cs="Times New Roman"/>
          <w:sz w:val="24"/>
          <w:szCs w:val="24"/>
          <w:lang w:eastAsia="ru-RU"/>
        </w:rPr>
        <w:t>ств шк</w:t>
      </w:r>
      <w:proofErr w:type="gramEnd"/>
      <w:r w:rsidRPr="00ED3010">
        <w:rPr>
          <w:rFonts w:ascii="Times New Roman" w:eastAsia="Times New Roman" w:hAnsi="Times New Roman" w:cs="Times New Roman"/>
          <w:sz w:val="24"/>
          <w:szCs w:val="24"/>
          <w:lang w:eastAsia="ru-RU"/>
        </w:rPr>
        <w:t>ольника.</w:t>
      </w:r>
    </w:p>
    <w:p w:rsidR="00ED3010" w:rsidRP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u w:val="single"/>
          <w:lang w:eastAsia="ru-RU"/>
        </w:rPr>
        <w:t>VI. Описание места курса  в учебном плане</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Программа рассчитана на 4 года. Занятия проводятся 1 раз в неделю по 35 минут (в 1 классе), по 45 минут в 2-4 классах. Курс изучения  программы  рассчитан на  учащихся 1–4-х классов.</w:t>
      </w:r>
    </w:p>
    <w:p w:rsidR="00D81631" w:rsidRDefault="00D81631" w:rsidP="00ED3010">
      <w:pPr>
        <w:spacing w:after="0" w:line="240" w:lineRule="auto"/>
        <w:rPr>
          <w:rFonts w:ascii="Times New Roman" w:eastAsia="Times New Roman" w:hAnsi="Times New Roman" w:cs="Times New Roman"/>
          <w:sz w:val="24"/>
          <w:szCs w:val="24"/>
          <w:u w:val="single"/>
          <w:lang w:eastAsia="ru-RU"/>
        </w:rPr>
      </w:pPr>
      <w:r w:rsidRPr="00ED3010">
        <w:rPr>
          <w:rFonts w:ascii="Times New Roman" w:eastAsia="Times New Roman" w:hAnsi="Times New Roman" w:cs="Times New Roman"/>
          <w:sz w:val="24"/>
          <w:szCs w:val="24"/>
          <w:u w:val="single"/>
          <w:lang w:eastAsia="ru-RU"/>
        </w:rPr>
        <w:t>VI</w:t>
      </w:r>
      <w:r w:rsidR="00ED3010">
        <w:rPr>
          <w:rFonts w:ascii="Times New Roman" w:eastAsia="Times New Roman" w:hAnsi="Times New Roman" w:cs="Times New Roman"/>
          <w:sz w:val="24"/>
          <w:szCs w:val="24"/>
          <w:u w:val="single"/>
          <w:lang w:val="en-US" w:eastAsia="ru-RU"/>
        </w:rPr>
        <w:t>I</w:t>
      </w:r>
      <w:r w:rsidRPr="00ED3010">
        <w:rPr>
          <w:rFonts w:ascii="Times New Roman" w:eastAsia="Times New Roman" w:hAnsi="Times New Roman" w:cs="Times New Roman"/>
          <w:sz w:val="24"/>
          <w:szCs w:val="24"/>
          <w:u w:val="single"/>
          <w:lang w:eastAsia="ru-RU"/>
        </w:rPr>
        <w:t>.  Планируемые результаты.</w:t>
      </w:r>
    </w:p>
    <w:p w:rsidR="00ED3010" w:rsidRPr="00ED3010" w:rsidRDefault="00ED3010" w:rsidP="00ED3010">
      <w:pPr>
        <w:spacing w:after="0" w:line="240" w:lineRule="auto"/>
        <w:rPr>
          <w:rFonts w:ascii="Times New Roman" w:eastAsia="Times New Roman" w:hAnsi="Times New Roman" w:cs="Times New Roman"/>
          <w:sz w:val="24"/>
          <w:szCs w:val="24"/>
          <w:u w:val="single"/>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1-й класс</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Личностные результаты:</w:t>
      </w:r>
    </w:p>
    <w:p w:rsidR="00D81631" w:rsidRPr="00ED3010" w:rsidRDefault="00D81631" w:rsidP="00ED3010">
      <w:pPr>
        <w:numPr>
          <w:ilvl w:val="0"/>
          <w:numId w:val="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осознавать роль языка и речи в жизни людей; </w:t>
      </w:r>
    </w:p>
    <w:p w:rsidR="00D81631" w:rsidRPr="00ED3010" w:rsidRDefault="00D81631" w:rsidP="00ED3010">
      <w:pPr>
        <w:numPr>
          <w:ilvl w:val="0"/>
          <w:numId w:val="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эмоционально «проживать» текст, выражать свои эмоции; </w:t>
      </w:r>
    </w:p>
    <w:p w:rsidR="00D81631" w:rsidRPr="00ED3010" w:rsidRDefault="00D81631" w:rsidP="00ED3010">
      <w:pPr>
        <w:numPr>
          <w:ilvl w:val="0"/>
          <w:numId w:val="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понимать эмоции других людей, сочувствовать, сопереживать; </w:t>
      </w:r>
    </w:p>
    <w:p w:rsidR="00D81631" w:rsidRPr="00ED3010" w:rsidRDefault="00D81631" w:rsidP="00ED3010">
      <w:pPr>
        <w:numPr>
          <w:ilvl w:val="0"/>
          <w:numId w:val="8"/>
        </w:numPr>
        <w:spacing w:after="0" w:line="240" w:lineRule="auto"/>
        <w:ind w:left="0"/>
        <w:rPr>
          <w:rFonts w:ascii="Times New Roman" w:eastAsia="Times New Roman" w:hAnsi="Times New Roman" w:cs="Times New Roman"/>
          <w:sz w:val="24"/>
          <w:szCs w:val="24"/>
          <w:lang w:eastAsia="ru-RU"/>
        </w:rPr>
      </w:pPr>
      <w:proofErr w:type="gramStart"/>
      <w:r w:rsidRPr="00ED3010">
        <w:rPr>
          <w:rFonts w:ascii="Times New Roman" w:eastAsia="Times New Roman" w:hAnsi="Times New Roman" w:cs="Times New Roman"/>
          <w:sz w:val="24"/>
          <w:szCs w:val="24"/>
          <w:lang w:eastAsia="ru-RU"/>
        </w:rPr>
        <w:t>высказывать  своё отношение</w:t>
      </w:r>
      <w:proofErr w:type="gramEnd"/>
      <w:r w:rsidRPr="00ED3010">
        <w:rPr>
          <w:rFonts w:ascii="Times New Roman" w:eastAsia="Times New Roman" w:hAnsi="Times New Roman" w:cs="Times New Roman"/>
          <w:sz w:val="24"/>
          <w:szCs w:val="24"/>
          <w:lang w:eastAsia="ru-RU"/>
        </w:rPr>
        <w:t xml:space="preserve"> к героям прочитанных произведений, к их поступкам.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proofErr w:type="spellStart"/>
      <w:r w:rsidRPr="00ED3010">
        <w:rPr>
          <w:rFonts w:ascii="Times New Roman" w:eastAsia="Times New Roman" w:hAnsi="Times New Roman" w:cs="Times New Roman"/>
          <w:sz w:val="24"/>
          <w:szCs w:val="24"/>
          <w:lang w:eastAsia="ru-RU"/>
        </w:rPr>
        <w:t>Метапредметне</w:t>
      </w:r>
      <w:proofErr w:type="spellEnd"/>
      <w:r w:rsidRPr="00ED3010">
        <w:rPr>
          <w:rFonts w:ascii="Times New Roman" w:eastAsia="Times New Roman" w:hAnsi="Times New Roman" w:cs="Times New Roman"/>
          <w:sz w:val="24"/>
          <w:szCs w:val="24"/>
          <w:lang w:eastAsia="ru-RU"/>
        </w:rPr>
        <w:t xml:space="preserve"> результаты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Регулятивные УУД:</w:t>
      </w:r>
    </w:p>
    <w:p w:rsidR="00D81631" w:rsidRPr="00ED3010" w:rsidRDefault="00D81631" w:rsidP="00ED3010">
      <w:pPr>
        <w:numPr>
          <w:ilvl w:val="0"/>
          <w:numId w:val="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определять и формулировать цель деятельности  с помощью учителя;  </w:t>
      </w:r>
    </w:p>
    <w:p w:rsidR="00D81631" w:rsidRPr="00ED3010" w:rsidRDefault="00D81631" w:rsidP="00ED3010">
      <w:pPr>
        <w:numPr>
          <w:ilvl w:val="0"/>
          <w:numId w:val="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учиться высказывать своё предположение (версию) на основе работы с материалом; </w:t>
      </w:r>
    </w:p>
    <w:p w:rsidR="00D81631" w:rsidRPr="00ED3010" w:rsidRDefault="00D81631" w:rsidP="00ED3010">
      <w:pPr>
        <w:numPr>
          <w:ilvl w:val="0"/>
          <w:numId w:val="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учиться работать по предложенному учителем плану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Познавательные УУД:</w:t>
      </w:r>
    </w:p>
    <w:p w:rsidR="00D81631" w:rsidRPr="00ED3010" w:rsidRDefault="00D81631" w:rsidP="00ED3010">
      <w:pPr>
        <w:numPr>
          <w:ilvl w:val="0"/>
          <w:numId w:val="10"/>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lastRenderedPageBreak/>
        <w:t xml:space="preserve">находить ответы на вопросы в тексте, иллюстрациях; </w:t>
      </w:r>
    </w:p>
    <w:p w:rsidR="00D81631" w:rsidRPr="00ED3010" w:rsidRDefault="00D81631" w:rsidP="00ED3010">
      <w:pPr>
        <w:numPr>
          <w:ilvl w:val="0"/>
          <w:numId w:val="10"/>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делать выводы в результате совместной работы класса и учителя;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Коммуникативные УУД:</w:t>
      </w:r>
    </w:p>
    <w:p w:rsidR="00D81631" w:rsidRPr="00ED3010" w:rsidRDefault="00D81631" w:rsidP="00ED3010">
      <w:pPr>
        <w:numPr>
          <w:ilvl w:val="0"/>
          <w:numId w:val="1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оформлять свои мысли в устной и письменной форме (на уровне предложения или небольшого текста); </w:t>
      </w:r>
    </w:p>
    <w:p w:rsidR="00D81631" w:rsidRPr="00ED3010" w:rsidRDefault="00D81631" w:rsidP="00ED3010">
      <w:pPr>
        <w:numPr>
          <w:ilvl w:val="0"/>
          <w:numId w:val="1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слушать и понимать речь других; </w:t>
      </w:r>
    </w:p>
    <w:p w:rsidR="00D81631" w:rsidRPr="00ED3010" w:rsidRDefault="00D81631" w:rsidP="00ED3010">
      <w:pPr>
        <w:numPr>
          <w:ilvl w:val="0"/>
          <w:numId w:val="11"/>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учиться работать в паре, группе; выполнять различные роли (лидера, исполнителя). </w:t>
      </w:r>
    </w:p>
    <w:p w:rsidR="00CA216E" w:rsidRPr="00ED3010" w:rsidRDefault="00CA216E"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2-й класс</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Личностные результаты:</w:t>
      </w:r>
    </w:p>
    <w:p w:rsidR="00D81631" w:rsidRPr="00ED3010" w:rsidRDefault="00D81631" w:rsidP="00ED3010">
      <w:pPr>
        <w:numPr>
          <w:ilvl w:val="0"/>
          <w:numId w:val="12"/>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осознавать роль языка и речи в жизни людей; </w:t>
      </w:r>
    </w:p>
    <w:p w:rsidR="00D81631" w:rsidRPr="00ED3010" w:rsidRDefault="00D81631" w:rsidP="00ED3010">
      <w:pPr>
        <w:numPr>
          <w:ilvl w:val="0"/>
          <w:numId w:val="12"/>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эмоционально «проживать» текст, выражать свои эмоции; </w:t>
      </w:r>
    </w:p>
    <w:p w:rsidR="00D81631" w:rsidRPr="00ED3010" w:rsidRDefault="00D81631" w:rsidP="00ED3010">
      <w:pPr>
        <w:numPr>
          <w:ilvl w:val="0"/>
          <w:numId w:val="12"/>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понимать эмоции других людей, сочувствовать, сопереживать; </w:t>
      </w:r>
    </w:p>
    <w:p w:rsidR="00D81631" w:rsidRPr="00ED3010" w:rsidRDefault="00D81631" w:rsidP="00ED3010">
      <w:pPr>
        <w:numPr>
          <w:ilvl w:val="0"/>
          <w:numId w:val="12"/>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proofErr w:type="spellStart"/>
      <w:r w:rsidRPr="00ED3010">
        <w:rPr>
          <w:rFonts w:ascii="Times New Roman" w:eastAsia="Times New Roman" w:hAnsi="Times New Roman" w:cs="Times New Roman"/>
          <w:sz w:val="24"/>
          <w:szCs w:val="24"/>
          <w:lang w:eastAsia="ru-RU"/>
        </w:rPr>
        <w:t>Метапредметные</w:t>
      </w:r>
      <w:proofErr w:type="spellEnd"/>
      <w:r w:rsidRPr="00ED3010">
        <w:rPr>
          <w:rFonts w:ascii="Times New Roman" w:eastAsia="Times New Roman" w:hAnsi="Times New Roman" w:cs="Times New Roman"/>
          <w:sz w:val="24"/>
          <w:szCs w:val="24"/>
          <w:lang w:eastAsia="ru-RU"/>
        </w:rPr>
        <w:t xml:space="preserve"> результаты</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Регулятивные УУД:</w:t>
      </w:r>
    </w:p>
    <w:p w:rsidR="00D81631" w:rsidRPr="00ED3010" w:rsidRDefault="00D81631" w:rsidP="00ED3010">
      <w:pPr>
        <w:numPr>
          <w:ilvl w:val="0"/>
          <w:numId w:val="1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определять и формулировать цель деятельности  с помощью учителя; </w:t>
      </w:r>
    </w:p>
    <w:p w:rsidR="00D81631" w:rsidRPr="00ED3010" w:rsidRDefault="00D81631" w:rsidP="00ED3010">
      <w:pPr>
        <w:numPr>
          <w:ilvl w:val="0"/>
          <w:numId w:val="1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учиться высказывать своё предположение (версию) на основе работы с материалом; </w:t>
      </w:r>
    </w:p>
    <w:p w:rsidR="00D81631" w:rsidRPr="00ED3010" w:rsidRDefault="00D81631" w:rsidP="00ED3010">
      <w:pPr>
        <w:numPr>
          <w:ilvl w:val="0"/>
          <w:numId w:val="13"/>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учиться работать по предложенному учителем плану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Познавательные УУД:</w:t>
      </w:r>
    </w:p>
    <w:p w:rsidR="00D81631" w:rsidRPr="00ED3010" w:rsidRDefault="00D81631" w:rsidP="00ED3010">
      <w:pPr>
        <w:numPr>
          <w:ilvl w:val="0"/>
          <w:numId w:val="1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находить ответы на вопросы в тексте, иллюстрациях; </w:t>
      </w:r>
    </w:p>
    <w:p w:rsidR="00D81631" w:rsidRPr="00ED3010" w:rsidRDefault="00D81631" w:rsidP="00ED3010">
      <w:pPr>
        <w:numPr>
          <w:ilvl w:val="0"/>
          <w:numId w:val="1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делать выводы в результате совместной работы класса и учителя; </w:t>
      </w:r>
    </w:p>
    <w:p w:rsidR="00D81631" w:rsidRPr="00ED3010" w:rsidRDefault="00D81631" w:rsidP="00ED3010">
      <w:pPr>
        <w:numPr>
          <w:ilvl w:val="0"/>
          <w:numId w:val="14"/>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преобразовывать информацию из одной формы в другую: подробно пересказывать небольшие тексты.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Коммуникативные УУД:</w:t>
      </w:r>
    </w:p>
    <w:p w:rsidR="00D81631" w:rsidRPr="00ED3010" w:rsidRDefault="00D81631" w:rsidP="00ED3010">
      <w:pPr>
        <w:numPr>
          <w:ilvl w:val="0"/>
          <w:numId w:val="1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оформлять свои мысли в устной и письменной форме (на уровне предложения или небольшого текста); </w:t>
      </w:r>
    </w:p>
    <w:p w:rsidR="00D81631" w:rsidRPr="00ED3010" w:rsidRDefault="00D81631" w:rsidP="00ED3010">
      <w:pPr>
        <w:numPr>
          <w:ilvl w:val="0"/>
          <w:numId w:val="1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слушать и понимать речь других; пользоваться приёмами слушания: фиксировать тему (заголовок), ключевые слова; </w:t>
      </w:r>
    </w:p>
    <w:p w:rsidR="00D81631" w:rsidRPr="00ED3010" w:rsidRDefault="00D81631" w:rsidP="00ED3010">
      <w:pPr>
        <w:numPr>
          <w:ilvl w:val="0"/>
          <w:numId w:val="1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выразительно читать и пересказывать текст; </w:t>
      </w:r>
    </w:p>
    <w:p w:rsidR="00D81631" w:rsidRPr="00ED3010" w:rsidRDefault="00D81631" w:rsidP="00ED3010">
      <w:pPr>
        <w:numPr>
          <w:ilvl w:val="0"/>
          <w:numId w:val="1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договариваться с одноклассниками совместно с учителем о правилах поведения и общения оценки и самооценки и следовать им; </w:t>
      </w:r>
    </w:p>
    <w:p w:rsidR="00D81631" w:rsidRPr="00ED3010" w:rsidRDefault="00D81631" w:rsidP="00ED3010">
      <w:pPr>
        <w:numPr>
          <w:ilvl w:val="0"/>
          <w:numId w:val="15"/>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учиться работать в паре, группе; выполнять различные роли (лидера, исполнителя). </w:t>
      </w:r>
    </w:p>
    <w:p w:rsidR="00ED3010" w:rsidRDefault="00ED3010" w:rsidP="00ED3010">
      <w:pPr>
        <w:spacing w:after="0" w:line="240" w:lineRule="auto"/>
        <w:rPr>
          <w:rFonts w:ascii="Times New Roman" w:eastAsia="Times New Roman" w:hAnsi="Times New Roman" w:cs="Times New Roman"/>
          <w:sz w:val="24"/>
          <w:szCs w:val="24"/>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3-4-й классы</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Личностные результаты</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эмоциональность; умение осознавать и определять (называть) свои эмоции;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proofErr w:type="spellStart"/>
      <w:r w:rsidRPr="00ED3010">
        <w:rPr>
          <w:rFonts w:ascii="Times New Roman" w:eastAsia="Times New Roman" w:hAnsi="Times New Roman" w:cs="Times New Roman"/>
          <w:sz w:val="24"/>
          <w:szCs w:val="24"/>
          <w:lang w:eastAsia="ru-RU"/>
        </w:rPr>
        <w:t>эмпатия</w:t>
      </w:r>
      <w:proofErr w:type="spellEnd"/>
      <w:r w:rsidRPr="00ED3010">
        <w:rPr>
          <w:rFonts w:ascii="Times New Roman" w:eastAsia="Times New Roman" w:hAnsi="Times New Roman" w:cs="Times New Roman"/>
          <w:sz w:val="24"/>
          <w:szCs w:val="24"/>
          <w:lang w:eastAsia="ru-RU"/>
        </w:rPr>
        <w:t xml:space="preserve"> – умение осознавать и определять эмоции других людей; сочувствовать другим людям, сопереживать;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lastRenderedPageBreak/>
        <w:t xml:space="preserve">чувство </w:t>
      </w:r>
      <w:proofErr w:type="gramStart"/>
      <w:r w:rsidRPr="00ED3010">
        <w:rPr>
          <w:rFonts w:ascii="Times New Roman" w:eastAsia="Times New Roman" w:hAnsi="Times New Roman" w:cs="Times New Roman"/>
          <w:sz w:val="24"/>
          <w:szCs w:val="24"/>
          <w:lang w:eastAsia="ru-RU"/>
        </w:rPr>
        <w:t>прекрасного</w:t>
      </w:r>
      <w:proofErr w:type="gramEnd"/>
      <w:r w:rsidRPr="00ED3010">
        <w:rPr>
          <w:rFonts w:ascii="Times New Roman" w:eastAsia="Times New Roman" w:hAnsi="Times New Roman" w:cs="Times New Roman"/>
          <w:sz w:val="24"/>
          <w:szCs w:val="24"/>
          <w:lang w:eastAsia="ru-RU"/>
        </w:rPr>
        <w:t xml:space="preserve"> – умение чувствовать красоту и выразительность речи, стремиться к совершенствованию собственной речи;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любовь и уважение к Отечеству, его языку, культуре;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интерес к чтению, к ведению диалога с автором текста; потребность в чтении;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интерес к письму, к созданию собственных текстов, к письменной форме общения;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интерес к изучению языка; </w:t>
      </w:r>
    </w:p>
    <w:p w:rsidR="00D81631" w:rsidRPr="00ED3010" w:rsidRDefault="00D81631" w:rsidP="00ED3010">
      <w:pPr>
        <w:numPr>
          <w:ilvl w:val="0"/>
          <w:numId w:val="16"/>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осознание ответственности за произнесённое и написанное слово.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proofErr w:type="spellStart"/>
      <w:r w:rsidRPr="00ED3010">
        <w:rPr>
          <w:rFonts w:ascii="Times New Roman" w:eastAsia="Times New Roman" w:hAnsi="Times New Roman" w:cs="Times New Roman"/>
          <w:sz w:val="24"/>
          <w:szCs w:val="24"/>
          <w:lang w:eastAsia="ru-RU"/>
        </w:rPr>
        <w:t>Метапредметные</w:t>
      </w:r>
      <w:proofErr w:type="spellEnd"/>
      <w:r w:rsidRPr="00ED3010">
        <w:rPr>
          <w:rFonts w:ascii="Times New Roman" w:eastAsia="Times New Roman" w:hAnsi="Times New Roman" w:cs="Times New Roman"/>
          <w:sz w:val="24"/>
          <w:szCs w:val="24"/>
          <w:lang w:eastAsia="ru-RU"/>
        </w:rPr>
        <w:t xml:space="preserve"> результаты</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Регулятивные УУД:</w:t>
      </w:r>
    </w:p>
    <w:p w:rsidR="00D81631" w:rsidRPr="00ED3010" w:rsidRDefault="00D81631" w:rsidP="00ED3010">
      <w:pPr>
        <w:numPr>
          <w:ilvl w:val="0"/>
          <w:numId w:val="1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самостоятельно формулировать тему и цели урока; </w:t>
      </w:r>
    </w:p>
    <w:p w:rsidR="00D81631" w:rsidRPr="00ED3010" w:rsidRDefault="00D81631" w:rsidP="00ED3010">
      <w:pPr>
        <w:numPr>
          <w:ilvl w:val="0"/>
          <w:numId w:val="1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составлять план решения учебной проблемы совместно с учителем; </w:t>
      </w:r>
    </w:p>
    <w:p w:rsidR="00D81631" w:rsidRPr="00ED3010" w:rsidRDefault="00D81631" w:rsidP="00ED3010">
      <w:pPr>
        <w:numPr>
          <w:ilvl w:val="0"/>
          <w:numId w:val="1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работать по плану, сверяя свои действия с целью, корректировать свою деятельность; </w:t>
      </w:r>
    </w:p>
    <w:p w:rsidR="00D81631" w:rsidRPr="00ED3010" w:rsidRDefault="00D81631" w:rsidP="00ED3010">
      <w:pPr>
        <w:numPr>
          <w:ilvl w:val="0"/>
          <w:numId w:val="17"/>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Познавательные УУД:</w:t>
      </w:r>
    </w:p>
    <w:p w:rsidR="00D81631" w:rsidRPr="00ED3010" w:rsidRDefault="00D81631" w:rsidP="00ED3010">
      <w:pPr>
        <w:numPr>
          <w:ilvl w:val="0"/>
          <w:numId w:val="1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перерабатывать и преобразовывать информацию из одной формы в другую (составлять план, таблицу, схему); </w:t>
      </w:r>
    </w:p>
    <w:p w:rsidR="00D81631" w:rsidRPr="00ED3010" w:rsidRDefault="00D81631" w:rsidP="00ED3010">
      <w:pPr>
        <w:numPr>
          <w:ilvl w:val="0"/>
          <w:numId w:val="1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пользоваться словарями, справочниками; </w:t>
      </w:r>
    </w:p>
    <w:p w:rsidR="00D81631" w:rsidRPr="00ED3010" w:rsidRDefault="00D81631" w:rsidP="00ED3010">
      <w:pPr>
        <w:numPr>
          <w:ilvl w:val="0"/>
          <w:numId w:val="1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осуществлять анализ и синтез; </w:t>
      </w:r>
    </w:p>
    <w:p w:rsidR="00D81631" w:rsidRPr="00ED3010" w:rsidRDefault="00D81631" w:rsidP="00ED3010">
      <w:pPr>
        <w:numPr>
          <w:ilvl w:val="0"/>
          <w:numId w:val="1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устанавливать причинно-следственные связи; </w:t>
      </w:r>
    </w:p>
    <w:p w:rsidR="00D81631" w:rsidRPr="00ED3010" w:rsidRDefault="00D81631" w:rsidP="00ED3010">
      <w:pPr>
        <w:numPr>
          <w:ilvl w:val="0"/>
          <w:numId w:val="18"/>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строить рассуждения; </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Коммуникативные УУД:</w:t>
      </w:r>
    </w:p>
    <w:p w:rsidR="00D81631" w:rsidRPr="00ED3010" w:rsidRDefault="00D81631" w:rsidP="00ED3010">
      <w:pPr>
        <w:numPr>
          <w:ilvl w:val="0"/>
          <w:numId w:val="1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D81631" w:rsidRPr="00ED3010" w:rsidRDefault="00D81631" w:rsidP="00ED3010">
      <w:pPr>
        <w:numPr>
          <w:ilvl w:val="0"/>
          <w:numId w:val="1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высказывать и обосновывать свою точку зрения; </w:t>
      </w:r>
    </w:p>
    <w:p w:rsidR="00D81631" w:rsidRPr="00ED3010" w:rsidRDefault="00D81631" w:rsidP="00ED3010">
      <w:pPr>
        <w:numPr>
          <w:ilvl w:val="0"/>
          <w:numId w:val="1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слушать и слышать других, пытаться принимать иную точку зрения, быть готовым корректировать свою точку зрения; </w:t>
      </w:r>
    </w:p>
    <w:p w:rsidR="00D81631" w:rsidRPr="00ED3010" w:rsidRDefault="00D81631" w:rsidP="00ED3010">
      <w:pPr>
        <w:numPr>
          <w:ilvl w:val="0"/>
          <w:numId w:val="1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договариваться и приходить к общему решению в совместной деятельности; </w:t>
      </w:r>
    </w:p>
    <w:p w:rsidR="00D81631" w:rsidRPr="00ED3010" w:rsidRDefault="00D81631" w:rsidP="00ED3010">
      <w:pPr>
        <w:numPr>
          <w:ilvl w:val="0"/>
          <w:numId w:val="19"/>
        </w:numPr>
        <w:spacing w:after="0" w:line="240" w:lineRule="auto"/>
        <w:ind w:left="0"/>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задавать вопросы. </w:t>
      </w:r>
    </w:p>
    <w:p w:rsidR="00ED3010" w:rsidRDefault="00ED3010" w:rsidP="00ED3010">
      <w:pPr>
        <w:spacing w:after="0" w:line="240" w:lineRule="auto"/>
        <w:rPr>
          <w:rFonts w:ascii="Times New Roman" w:eastAsia="Times New Roman" w:hAnsi="Times New Roman" w:cs="Times New Roman"/>
          <w:sz w:val="24"/>
          <w:szCs w:val="24"/>
          <w:lang w:eastAsia="ru-RU"/>
        </w:rPr>
      </w:pPr>
    </w:p>
    <w:p w:rsidR="00877930" w:rsidRPr="00877930" w:rsidRDefault="00877930" w:rsidP="00877930">
      <w:pPr>
        <w:spacing w:after="0" w:line="240" w:lineRule="auto"/>
        <w:rPr>
          <w:rFonts w:ascii="Times New Roman" w:eastAsia="Times New Roman" w:hAnsi="Times New Roman" w:cs="Times New Roman"/>
          <w:b/>
          <w:bCs/>
          <w:sz w:val="24"/>
          <w:szCs w:val="24"/>
          <w:lang w:eastAsia="ru-RU"/>
        </w:rPr>
      </w:pPr>
      <w:r w:rsidRPr="00877930">
        <w:rPr>
          <w:rFonts w:ascii="Times New Roman" w:eastAsia="Times New Roman" w:hAnsi="Times New Roman" w:cs="Times New Roman"/>
          <w:b/>
          <w:bCs/>
          <w:sz w:val="24"/>
          <w:szCs w:val="24"/>
          <w:lang w:eastAsia="ru-RU"/>
        </w:rPr>
        <w:t>Описание учебно-методического и материально-технического обеспечения образовательного процесса</w:t>
      </w:r>
    </w:p>
    <w:p w:rsidR="00877930" w:rsidRPr="00877930" w:rsidRDefault="00877930" w:rsidP="00877930">
      <w:pPr>
        <w:spacing w:after="0" w:line="240" w:lineRule="auto"/>
        <w:rPr>
          <w:rFonts w:ascii="Times New Roman" w:eastAsia="Times New Roman" w:hAnsi="Times New Roman" w:cs="Times New Roman"/>
          <w:b/>
          <w:i/>
          <w:sz w:val="24"/>
          <w:szCs w:val="24"/>
          <w:lang w:eastAsia="ru-RU"/>
        </w:rPr>
      </w:pPr>
      <w:r w:rsidRPr="00877930">
        <w:rPr>
          <w:rFonts w:ascii="Times New Roman" w:eastAsia="Times New Roman" w:hAnsi="Times New Roman" w:cs="Times New Roman"/>
          <w:sz w:val="24"/>
          <w:szCs w:val="24"/>
          <w:lang w:eastAsia="ru-RU"/>
        </w:rPr>
        <w:t xml:space="preserve">Кабинет оснащен компьютером и </w:t>
      </w:r>
      <w:proofErr w:type="spellStart"/>
      <w:r w:rsidRPr="00877930">
        <w:rPr>
          <w:rFonts w:ascii="Times New Roman" w:eastAsia="Times New Roman" w:hAnsi="Times New Roman" w:cs="Times New Roman"/>
          <w:sz w:val="24"/>
          <w:szCs w:val="24"/>
          <w:lang w:eastAsia="ru-RU"/>
        </w:rPr>
        <w:t>медиапроектором</w:t>
      </w:r>
      <w:proofErr w:type="spellEnd"/>
      <w:r w:rsidRPr="00877930">
        <w:rPr>
          <w:rFonts w:ascii="Times New Roman" w:eastAsia="Times New Roman" w:hAnsi="Times New Roman" w:cs="Times New Roman"/>
          <w:sz w:val="24"/>
          <w:szCs w:val="24"/>
          <w:lang w:eastAsia="ru-RU"/>
        </w:rPr>
        <w:t>, интерактивной доской.</w:t>
      </w:r>
    </w:p>
    <w:p w:rsidR="00877930" w:rsidRPr="00877930" w:rsidRDefault="00877930" w:rsidP="00877930">
      <w:pPr>
        <w:spacing w:after="0" w:line="240" w:lineRule="auto"/>
        <w:rPr>
          <w:rFonts w:ascii="Times New Roman" w:eastAsia="Times New Roman" w:hAnsi="Times New Roman" w:cs="Times New Roman"/>
          <w:b/>
          <w:i/>
          <w:sz w:val="24"/>
          <w:szCs w:val="24"/>
          <w:lang w:eastAsia="ru-RU"/>
        </w:rPr>
      </w:pPr>
      <w:r w:rsidRPr="00877930">
        <w:rPr>
          <w:rFonts w:ascii="Times New Roman" w:eastAsia="Times New Roman" w:hAnsi="Times New Roman" w:cs="Times New Roman"/>
          <w:sz w:val="24"/>
          <w:szCs w:val="24"/>
          <w:lang w:eastAsia="ru-RU"/>
        </w:rPr>
        <w:t xml:space="preserve">Учитель поддерживает связь с учащимися и родителями посредством образовательной сети </w:t>
      </w:r>
      <w:proofErr w:type="spellStart"/>
      <w:r w:rsidRPr="00877930">
        <w:rPr>
          <w:rFonts w:ascii="Times New Roman" w:eastAsia="Times New Roman" w:hAnsi="Times New Roman" w:cs="Times New Roman"/>
          <w:sz w:val="24"/>
          <w:szCs w:val="24"/>
          <w:lang w:eastAsia="ru-RU"/>
        </w:rPr>
        <w:t>Дневник</w:t>
      </w:r>
      <w:proofErr w:type="gramStart"/>
      <w:r w:rsidRPr="00877930">
        <w:rPr>
          <w:rFonts w:ascii="Times New Roman" w:eastAsia="Times New Roman" w:hAnsi="Times New Roman" w:cs="Times New Roman"/>
          <w:sz w:val="24"/>
          <w:szCs w:val="24"/>
          <w:lang w:eastAsia="ru-RU"/>
        </w:rPr>
        <w:t>.р</w:t>
      </w:r>
      <w:proofErr w:type="gramEnd"/>
      <w:r w:rsidRPr="00877930">
        <w:rPr>
          <w:rFonts w:ascii="Times New Roman" w:eastAsia="Times New Roman" w:hAnsi="Times New Roman" w:cs="Times New Roman"/>
          <w:sz w:val="24"/>
          <w:szCs w:val="24"/>
          <w:lang w:eastAsia="ru-RU"/>
        </w:rPr>
        <w:t>у</w:t>
      </w:r>
      <w:proofErr w:type="spellEnd"/>
      <w:r w:rsidRPr="00877930">
        <w:rPr>
          <w:rFonts w:ascii="Times New Roman" w:eastAsia="Times New Roman" w:hAnsi="Times New Roman" w:cs="Times New Roman"/>
          <w:sz w:val="24"/>
          <w:szCs w:val="24"/>
          <w:lang w:eastAsia="ru-RU"/>
        </w:rPr>
        <w:t>, почтовых рассылок.</w:t>
      </w:r>
    </w:p>
    <w:p w:rsidR="00877930" w:rsidRPr="00877930" w:rsidRDefault="00877930" w:rsidP="00877930">
      <w:pPr>
        <w:spacing w:after="0" w:line="240" w:lineRule="auto"/>
        <w:rPr>
          <w:rFonts w:ascii="Times New Roman" w:eastAsia="Times New Roman" w:hAnsi="Times New Roman" w:cs="Times New Roman"/>
          <w:bCs/>
          <w:sz w:val="24"/>
          <w:szCs w:val="24"/>
          <w:lang w:eastAsia="ru-RU"/>
        </w:rPr>
      </w:pPr>
      <w:r w:rsidRPr="00877930">
        <w:rPr>
          <w:rFonts w:ascii="Times New Roman" w:eastAsia="Times New Roman" w:hAnsi="Times New Roman" w:cs="Times New Roman"/>
          <w:sz w:val="24"/>
          <w:szCs w:val="24"/>
          <w:lang w:eastAsia="ru-RU"/>
        </w:rPr>
        <w:t>При изучении курса используются ЭОР</w:t>
      </w:r>
      <w:r w:rsidRPr="00877930">
        <w:rPr>
          <w:rFonts w:ascii="Times New Roman" w:eastAsia="Times New Roman" w:hAnsi="Times New Roman" w:cs="Times New Roman"/>
          <w:i/>
          <w:sz w:val="24"/>
          <w:szCs w:val="24"/>
          <w:lang w:eastAsia="ru-RU"/>
        </w:rPr>
        <w:t xml:space="preserve">, </w:t>
      </w:r>
      <w:r w:rsidRPr="00877930">
        <w:rPr>
          <w:rFonts w:ascii="Times New Roman" w:eastAsia="Times New Roman" w:hAnsi="Times New Roman" w:cs="Times New Roman"/>
          <w:sz w:val="24"/>
          <w:szCs w:val="24"/>
          <w:lang w:eastAsia="ru-RU"/>
        </w:rPr>
        <w:t xml:space="preserve">собственного производства, произведенные другими учителями и предлагаемые ими во Всероссийской школьной образовательной сети </w:t>
      </w:r>
      <w:proofErr w:type="spellStart"/>
      <w:r w:rsidRPr="00877930">
        <w:rPr>
          <w:rFonts w:ascii="Times New Roman" w:eastAsia="Times New Roman" w:hAnsi="Times New Roman" w:cs="Times New Roman"/>
          <w:sz w:val="24"/>
          <w:szCs w:val="24"/>
          <w:lang w:eastAsia="ru-RU"/>
        </w:rPr>
        <w:t>Дневник</w:t>
      </w:r>
      <w:proofErr w:type="gramStart"/>
      <w:r w:rsidRPr="00877930">
        <w:rPr>
          <w:rFonts w:ascii="Times New Roman" w:eastAsia="Times New Roman" w:hAnsi="Times New Roman" w:cs="Times New Roman"/>
          <w:sz w:val="24"/>
          <w:szCs w:val="24"/>
          <w:lang w:eastAsia="ru-RU"/>
        </w:rPr>
        <w:t>.р</w:t>
      </w:r>
      <w:proofErr w:type="gramEnd"/>
      <w:r w:rsidRPr="00877930">
        <w:rPr>
          <w:rFonts w:ascii="Times New Roman" w:eastAsia="Times New Roman" w:hAnsi="Times New Roman" w:cs="Times New Roman"/>
          <w:sz w:val="24"/>
          <w:szCs w:val="24"/>
          <w:lang w:eastAsia="ru-RU"/>
        </w:rPr>
        <w:t>у</w:t>
      </w:r>
      <w:proofErr w:type="spellEnd"/>
      <w:r w:rsidRPr="00877930">
        <w:rPr>
          <w:rFonts w:ascii="Times New Roman" w:eastAsia="Times New Roman" w:hAnsi="Times New Roman" w:cs="Times New Roman"/>
          <w:i/>
          <w:sz w:val="24"/>
          <w:szCs w:val="24"/>
          <w:lang w:eastAsia="ru-RU"/>
        </w:rPr>
        <w:t>.</w:t>
      </w:r>
    </w:p>
    <w:p w:rsidR="00ED3010" w:rsidRDefault="00ED3010" w:rsidP="00ED3010">
      <w:pPr>
        <w:spacing w:after="0" w:line="240" w:lineRule="auto"/>
        <w:rPr>
          <w:rFonts w:ascii="Times New Roman" w:eastAsia="Times New Roman" w:hAnsi="Times New Roman" w:cs="Times New Roman"/>
          <w:sz w:val="24"/>
          <w:szCs w:val="24"/>
          <w:lang w:eastAsia="ru-RU"/>
        </w:rPr>
      </w:pPr>
    </w:p>
    <w:p w:rsidR="00877930" w:rsidRDefault="00877930" w:rsidP="00877930">
      <w:pPr>
        <w:spacing w:after="0" w:line="240" w:lineRule="auto"/>
        <w:rPr>
          <w:rFonts w:ascii="Times New Roman" w:eastAsia="Times New Roman" w:hAnsi="Times New Roman" w:cs="Times New Roman"/>
          <w:sz w:val="24"/>
          <w:szCs w:val="24"/>
          <w:lang w:eastAsia="ru-RU"/>
        </w:rPr>
      </w:pPr>
    </w:p>
    <w:p w:rsidR="00D81631" w:rsidRPr="00ED3010" w:rsidRDefault="00AB4BFC" w:rsidP="00ED3010">
      <w:pPr>
        <w:spacing w:after="0"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lastRenderedPageBreak/>
        <w:t xml:space="preserve"> </w:t>
      </w:r>
      <w:r w:rsidR="00D81631" w:rsidRPr="00ED3010">
        <w:rPr>
          <w:rFonts w:ascii="Times New Roman" w:eastAsia="Times New Roman" w:hAnsi="Times New Roman" w:cs="Times New Roman"/>
          <w:b/>
          <w:sz w:val="24"/>
          <w:szCs w:val="24"/>
          <w:lang w:eastAsia="ru-RU"/>
        </w:rPr>
        <w:t>4 класс  «Занимательная лингвистика»</w:t>
      </w:r>
    </w:p>
    <w:p w:rsidR="00D81631" w:rsidRDefault="00D81631" w:rsidP="00E653E0">
      <w:pPr>
        <w:spacing w:after="0" w:line="240" w:lineRule="auto"/>
        <w:jc w:val="center"/>
        <w:rPr>
          <w:rFonts w:ascii="Times New Roman" w:eastAsia="Times New Roman" w:hAnsi="Times New Roman" w:cs="Times New Roman"/>
          <w:b/>
          <w:sz w:val="24"/>
          <w:szCs w:val="24"/>
          <w:lang w:eastAsia="ru-RU"/>
        </w:rPr>
      </w:pPr>
      <w:r w:rsidRPr="00ED3010">
        <w:rPr>
          <w:rFonts w:ascii="Times New Roman" w:eastAsia="Times New Roman" w:hAnsi="Times New Roman" w:cs="Times New Roman"/>
          <w:b/>
          <w:sz w:val="24"/>
          <w:szCs w:val="24"/>
          <w:lang w:eastAsia="ru-RU"/>
        </w:rPr>
        <w:t>Тематическое планирование     (34 часа)</w:t>
      </w:r>
    </w:p>
    <w:p w:rsidR="00E653E0" w:rsidRPr="00ED3010" w:rsidRDefault="00E653E0" w:rsidP="00E653E0">
      <w:pPr>
        <w:spacing w:after="0" w:line="240" w:lineRule="auto"/>
        <w:jc w:val="center"/>
        <w:rPr>
          <w:rFonts w:ascii="Times New Roman" w:eastAsia="Times New Roman" w:hAnsi="Times New Roman" w:cs="Times New Roman"/>
          <w:b/>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11"/>
        <w:gridCol w:w="1701"/>
        <w:gridCol w:w="8364"/>
        <w:gridCol w:w="2531"/>
      </w:tblGrid>
      <w:tr w:rsidR="00E653E0" w:rsidRPr="00ED3010" w:rsidTr="00E653E0">
        <w:trPr>
          <w:tblCellSpacing w:w="0" w:type="dxa"/>
        </w:trPr>
        <w:tc>
          <w:tcPr>
            <w:tcW w:w="171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Тема занятия</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Количество часов</w:t>
            </w:r>
          </w:p>
        </w:tc>
      </w:tr>
      <w:tr w:rsidR="00E653E0" w:rsidRPr="00ED3010" w:rsidTr="00E653E0">
        <w:trPr>
          <w:tblCellSpacing w:w="0" w:type="dxa"/>
        </w:trPr>
        <w:tc>
          <w:tcPr>
            <w:tcW w:w="171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Фонетика и орфоэпия</w:t>
            </w:r>
          </w:p>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64137B">
              <w:rPr>
                <w:rFonts w:ascii="Times New Roman" w:eastAsia="Times New Roman" w:hAnsi="Times New Roman" w:cs="Times New Roman"/>
                <w:sz w:val="24"/>
                <w:szCs w:val="24"/>
                <w:lang w:eastAsia="ru-RU"/>
              </w:rPr>
              <w:t xml:space="preserve"> ч</w:t>
            </w:r>
            <w:r w:rsidR="00E653E0" w:rsidRPr="00ED3010">
              <w:rPr>
                <w:rFonts w:ascii="Times New Roman" w:eastAsia="Times New Roman" w:hAnsi="Times New Roman" w:cs="Times New Roman"/>
                <w:sz w:val="24"/>
                <w:szCs w:val="24"/>
                <w:lang w:eastAsia="ru-RU"/>
              </w:rPr>
              <w:t>)</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8364"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Что такое орфоэпия?</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Что такое фонография или звукозапись?</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Звуки не буквы!</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Звучащая строка.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Банты и шарфы.</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w:t>
            </w:r>
            <w:proofErr w:type="spellStart"/>
            <w:r w:rsidRPr="00ED3010">
              <w:rPr>
                <w:rFonts w:ascii="Times New Roman" w:eastAsia="Times New Roman" w:hAnsi="Times New Roman" w:cs="Times New Roman"/>
                <w:sz w:val="24"/>
                <w:szCs w:val="24"/>
                <w:lang w:eastAsia="ru-RU"/>
              </w:rPr>
              <w:t>Пигмалион</w:t>
            </w:r>
            <w:proofErr w:type="spellEnd"/>
            <w:r w:rsidRPr="00ED3010">
              <w:rPr>
                <w:rFonts w:ascii="Times New Roman" w:eastAsia="Times New Roman" w:hAnsi="Times New Roman" w:cs="Times New Roman"/>
                <w:sz w:val="24"/>
                <w:szCs w:val="24"/>
                <w:lang w:eastAsia="ru-RU"/>
              </w:rPr>
              <w:t>» учит орфоэпии.</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Кис- кис! Мяу!, или</w:t>
            </w:r>
            <w:proofErr w:type="gramStart"/>
            <w:r w:rsidRPr="00ED3010">
              <w:rPr>
                <w:rFonts w:ascii="Times New Roman" w:eastAsia="Times New Roman" w:hAnsi="Times New Roman" w:cs="Times New Roman"/>
                <w:sz w:val="24"/>
                <w:szCs w:val="24"/>
                <w:lang w:eastAsia="ru-RU"/>
              </w:rPr>
              <w:t xml:space="preserve"> К</w:t>
            </w:r>
            <w:proofErr w:type="gramEnd"/>
            <w:r w:rsidRPr="00ED3010">
              <w:rPr>
                <w:rFonts w:ascii="Times New Roman" w:eastAsia="Times New Roman" w:hAnsi="Times New Roman" w:cs="Times New Roman"/>
                <w:sz w:val="24"/>
                <w:szCs w:val="24"/>
                <w:lang w:eastAsia="ru-RU"/>
              </w:rPr>
              <w:t>ое- что о звукоподражаниях.</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Лексикология</w:t>
            </w:r>
          </w:p>
          <w:p w:rsidR="00E653E0" w:rsidRPr="00ED3010" w:rsidRDefault="0064137B"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ч</w:t>
            </w:r>
            <w:r w:rsidR="00E653E0" w:rsidRPr="00ED3010">
              <w:rPr>
                <w:rFonts w:ascii="Times New Roman" w:eastAsia="Times New Roman" w:hAnsi="Times New Roman" w:cs="Times New Roman"/>
                <w:sz w:val="24"/>
                <w:szCs w:val="24"/>
                <w:lang w:eastAsia="ru-RU"/>
              </w:rPr>
              <w:t>)</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Имена вещей.</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 словарях энциклопедических и лингвистических.</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19-20</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В царстве смыслов много дорог.</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Как и почему появляются новые слова?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Многозначность слова.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«Откуда катится каракатица?</w:t>
            </w:r>
            <w:proofErr w:type="gramStart"/>
            <w:r w:rsidRPr="00ED3010">
              <w:rPr>
                <w:rFonts w:ascii="Times New Roman" w:eastAsia="Times New Roman" w:hAnsi="Times New Roman" w:cs="Times New Roman"/>
                <w:sz w:val="24"/>
                <w:szCs w:val="24"/>
                <w:lang w:eastAsia="ru-RU"/>
              </w:rPr>
              <w:t>»О</w:t>
            </w:r>
            <w:proofErr w:type="gramEnd"/>
            <w:r w:rsidRPr="00ED3010">
              <w:rPr>
                <w:rFonts w:ascii="Times New Roman" w:eastAsia="Times New Roman" w:hAnsi="Times New Roman" w:cs="Times New Roman"/>
                <w:sz w:val="24"/>
                <w:szCs w:val="24"/>
                <w:lang w:eastAsia="ru-RU"/>
              </w:rPr>
              <w:t xml:space="preserve"> словарях, которые рассказывают об истории слов.</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Об одном и том же - разными словами.</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29- 30</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Как возникают названия.</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Слова – антиподы.</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Фразеологические обороты.</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35- 36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Словари «чужих» слов.</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Капитан и капуста.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39-40</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«Он весь свободы торжество».</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41- 42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Мы говорим его стихами.</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Слова, придуманные писателями.</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45-46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proofErr w:type="gramStart"/>
            <w:r w:rsidRPr="00ED3010">
              <w:rPr>
                <w:rFonts w:ascii="Times New Roman" w:eastAsia="Times New Roman" w:hAnsi="Times New Roman" w:cs="Times New Roman"/>
                <w:sz w:val="24"/>
                <w:szCs w:val="24"/>
                <w:lang w:eastAsia="ru-RU"/>
              </w:rPr>
              <w:t>Слова</w:t>
            </w:r>
            <w:proofErr w:type="gramEnd"/>
            <w:r w:rsidRPr="00ED3010">
              <w:rPr>
                <w:rFonts w:ascii="Times New Roman" w:eastAsia="Times New Roman" w:hAnsi="Times New Roman" w:cs="Times New Roman"/>
                <w:sz w:val="24"/>
                <w:szCs w:val="24"/>
                <w:lang w:eastAsia="ru-RU"/>
              </w:rPr>
              <w:t xml:space="preserve"> уходящие и слова – новички.</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47-48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Словарь языка Пушкина.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49-50</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Смуглая Чернавка.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Паронимы, или «</w:t>
            </w:r>
            <w:proofErr w:type="spellStart"/>
            <w:r w:rsidRPr="00ED3010">
              <w:rPr>
                <w:rFonts w:ascii="Times New Roman" w:eastAsia="Times New Roman" w:hAnsi="Times New Roman" w:cs="Times New Roman"/>
                <w:sz w:val="24"/>
                <w:szCs w:val="24"/>
                <w:lang w:eastAsia="ru-RU"/>
              </w:rPr>
              <w:t>ошибкоопасные</w:t>
            </w:r>
            <w:proofErr w:type="spellEnd"/>
            <w:r w:rsidRPr="00ED3010">
              <w:rPr>
                <w:rFonts w:ascii="Times New Roman" w:eastAsia="Times New Roman" w:hAnsi="Times New Roman" w:cs="Times New Roman"/>
                <w:sz w:val="24"/>
                <w:szCs w:val="24"/>
                <w:lang w:eastAsia="ru-RU"/>
              </w:rPr>
              <w:t xml:space="preserve"> слова».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Ошибка Колумба. «Ложные друзья переводчика».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Какой словарь поможет избежать ошибок?</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57-58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Словар</w:t>
            </w:r>
            <w:proofErr w:type="gramStart"/>
            <w:r w:rsidRPr="00ED3010">
              <w:rPr>
                <w:rFonts w:ascii="Times New Roman" w:eastAsia="Times New Roman" w:hAnsi="Times New Roman" w:cs="Times New Roman"/>
                <w:sz w:val="24"/>
                <w:szCs w:val="24"/>
                <w:lang w:eastAsia="ru-RU"/>
              </w:rPr>
              <w:t>ь-</w:t>
            </w:r>
            <w:proofErr w:type="gramEnd"/>
            <w:r w:rsidRPr="00ED3010">
              <w:rPr>
                <w:rFonts w:ascii="Times New Roman" w:eastAsia="Times New Roman" w:hAnsi="Times New Roman" w:cs="Times New Roman"/>
                <w:sz w:val="24"/>
                <w:szCs w:val="24"/>
                <w:lang w:eastAsia="ru-RU"/>
              </w:rPr>
              <w:t xml:space="preserve"> грамотей.</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59-60</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Научная этимология.</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Какие бывают имена?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63-64</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Древнерусские имена.</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65-66</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Отчество и фамилия.</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67-68</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Надо ли останавливаться перед зеброй?</w:t>
            </w: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1</w:t>
            </w:r>
          </w:p>
        </w:tc>
      </w:tr>
      <w:tr w:rsidR="00E653E0" w:rsidRPr="00ED3010" w:rsidTr="00E653E0">
        <w:trPr>
          <w:tblCellSpacing w:w="0" w:type="dxa"/>
        </w:trPr>
        <w:tc>
          <w:tcPr>
            <w:tcW w:w="1711" w:type="dxa"/>
            <w:vAlign w:val="center"/>
            <w:hideMark/>
          </w:tcPr>
          <w:p w:rsidR="00E653E0" w:rsidRPr="00ED3010" w:rsidRDefault="007D6C5C" w:rsidP="00ED30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Итого 68 </w:t>
            </w:r>
            <w:r w:rsidR="00E653E0" w:rsidRPr="00ED3010">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tc>
        <w:tc>
          <w:tcPr>
            <w:tcW w:w="1701" w:type="dxa"/>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c>
          <w:tcPr>
            <w:tcW w:w="8364" w:type="dxa"/>
            <w:vAlign w:val="center"/>
            <w:hideMark/>
          </w:tcPr>
          <w:p w:rsidR="00E653E0" w:rsidRPr="00ED3010" w:rsidRDefault="00E653E0" w:rsidP="00E653E0">
            <w:pPr>
              <w:spacing w:after="0" w:line="240" w:lineRule="auto"/>
              <w:rPr>
                <w:rFonts w:ascii="Times New Roman" w:eastAsia="Times New Roman" w:hAnsi="Times New Roman" w:cs="Times New Roman"/>
                <w:sz w:val="24"/>
                <w:szCs w:val="24"/>
                <w:lang w:eastAsia="ru-RU"/>
              </w:rPr>
            </w:pPr>
          </w:p>
        </w:tc>
        <w:tc>
          <w:tcPr>
            <w:tcW w:w="2531" w:type="dxa"/>
            <w:vAlign w:val="center"/>
            <w:hideMark/>
          </w:tcPr>
          <w:p w:rsidR="00E653E0" w:rsidRPr="00ED3010" w:rsidRDefault="00E653E0" w:rsidP="00ED3010">
            <w:pPr>
              <w:spacing w:after="0" w:line="240" w:lineRule="auto"/>
              <w:jc w:val="center"/>
              <w:rPr>
                <w:rFonts w:ascii="Times New Roman" w:eastAsia="Times New Roman" w:hAnsi="Times New Roman" w:cs="Times New Roman"/>
                <w:sz w:val="24"/>
                <w:szCs w:val="24"/>
                <w:lang w:eastAsia="ru-RU"/>
              </w:rPr>
            </w:pPr>
          </w:p>
        </w:tc>
      </w:tr>
    </w:tbl>
    <w:p w:rsidR="00D81631" w:rsidRPr="00ED3010" w:rsidRDefault="00D81631" w:rsidP="00ED3010">
      <w:pPr>
        <w:spacing w:after="0" w:line="240" w:lineRule="auto"/>
        <w:jc w:val="center"/>
        <w:rPr>
          <w:rFonts w:ascii="Times New Roman" w:eastAsia="Times New Roman" w:hAnsi="Times New Roman" w:cs="Times New Roman"/>
          <w:sz w:val="24"/>
          <w:szCs w:val="24"/>
          <w:lang w:eastAsia="ru-RU"/>
        </w:rPr>
      </w:pPr>
    </w:p>
    <w:p w:rsidR="009D6AD9" w:rsidRPr="00ED3010" w:rsidRDefault="009D6AD9" w:rsidP="00ED3010">
      <w:pPr>
        <w:spacing w:after="0" w:line="240" w:lineRule="auto"/>
        <w:rPr>
          <w:rFonts w:ascii="Times New Roman" w:eastAsia="Times New Roman" w:hAnsi="Times New Roman" w:cs="Times New Roman"/>
          <w:b/>
          <w:sz w:val="24"/>
          <w:szCs w:val="24"/>
          <w:u w:val="single"/>
          <w:lang w:eastAsia="ru-RU"/>
        </w:rPr>
      </w:pPr>
    </w:p>
    <w:p w:rsidR="009D6AD9" w:rsidRPr="00ED3010" w:rsidRDefault="009D6AD9" w:rsidP="00ED3010">
      <w:pPr>
        <w:spacing w:after="0" w:line="240" w:lineRule="auto"/>
        <w:rPr>
          <w:rFonts w:ascii="Times New Roman" w:eastAsia="Times New Roman" w:hAnsi="Times New Roman" w:cs="Times New Roman"/>
          <w:b/>
          <w:sz w:val="24"/>
          <w:szCs w:val="24"/>
          <w:u w:val="single"/>
          <w:lang w:eastAsia="ru-RU"/>
        </w:rPr>
      </w:pPr>
    </w:p>
    <w:p w:rsidR="009D6AD9" w:rsidRPr="00ED3010" w:rsidRDefault="009D6AD9" w:rsidP="00ED3010">
      <w:pPr>
        <w:spacing w:after="0" w:line="240" w:lineRule="auto"/>
        <w:rPr>
          <w:rFonts w:ascii="Times New Roman" w:eastAsia="Times New Roman" w:hAnsi="Times New Roman" w:cs="Times New Roman"/>
          <w:b/>
          <w:sz w:val="24"/>
          <w:szCs w:val="24"/>
          <w:u w:val="single"/>
          <w:lang w:eastAsia="ru-RU"/>
        </w:rPr>
      </w:pPr>
    </w:p>
    <w:p w:rsidR="00D81631" w:rsidRPr="00ED3010" w:rsidRDefault="00D81631" w:rsidP="00E653E0">
      <w:pPr>
        <w:spacing w:after="0" w:line="240" w:lineRule="auto"/>
        <w:jc w:val="center"/>
        <w:rPr>
          <w:rFonts w:ascii="Times New Roman" w:eastAsia="Times New Roman" w:hAnsi="Times New Roman" w:cs="Times New Roman"/>
          <w:b/>
          <w:sz w:val="24"/>
          <w:szCs w:val="24"/>
          <w:u w:val="single"/>
          <w:lang w:eastAsia="ru-RU"/>
        </w:rPr>
      </w:pPr>
      <w:r w:rsidRPr="00ED3010">
        <w:rPr>
          <w:rFonts w:ascii="Times New Roman" w:eastAsia="Times New Roman" w:hAnsi="Times New Roman" w:cs="Times New Roman"/>
          <w:b/>
          <w:sz w:val="24"/>
          <w:szCs w:val="24"/>
          <w:u w:val="single"/>
          <w:lang w:eastAsia="ru-RU"/>
        </w:rPr>
        <w:t xml:space="preserve">Содержание </w:t>
      </w:r>
      <w:r w:rsidR="00E653E0">
        <w:rPr>
          <w:rFonts w:ascii="Times New Roman" w:eastAsia="Times New Roman" w:hAnsi="Times New Roman" w:cs="Times New Roman"/>
          <w:b/>
          <w:sz w:val="24"/>
          <w:szCs w:val="24"/>
          <w:u w:val="single"/>
          <w:lang w:eastAsia="ru-RU"/>
        </w:rPr>
        <w:t>занятий</w:t>
      </w:r>
    </w:p>
    <w:p w:rsidR="00D81631" w:rsidRPr="00ED3010" w:rsidRDefault="00D81631" w:rsidP="00ED3010">
      <w:pPr>
        <w:spacing w:after="0" w:line="240" w:lineRule="auto"/>
        <w:rPr>
          <w:rFonts w:ascii="Times New Roman" w:eastAsia="Times New Roman" w:hAnsi="Times New Roman" w:cs="Times New Roman"/>
          <w:b/>
          <w:i/>
          <w:sz w:val="24"/>
          <w:szCs w:val="24"/>
          <w:lang w:eastAsia="ru-RU"/>
        </w:rPr>
      </w:pPr>
      <w:r w:rsidRPr="00ED3010">
        <w:rPr>
          <w:rFonts w:ascii="Times New Roman" w:eastAsia="Times New Roman" w:hAnsi="Times New Roman" w:cs="Times New Roman"/>
          <w:b/>
          <w:i/>
          <w:sz w:val="24"/>
          <w:szCs w:val="24"/>
          <w:lang w:eastAsia="ru-RU"/>
        </w:rPr>
        <w:t>Фонетика и орфоэпия (7 часов)</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1. </w:t>
      </w:r>
      <w:r w:rsidRPr="00ED3010">
        <w:rPr>
          <w:rFonts w:ascii="Times New Roman" w:eastAsia="Times New Roman" w:hAnsi="Times New Roman" w:cs="Times New Roman"/>
          <w:sz w:val="24"/>
          <w:szCs w:val="24"/>
          <w:lang w:eastAsia="ru-RU"/>
        </w:rPr>
        <w:t>Что такое орфоэпия?(1ч.)</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w:t>
      </w:r>
      <w:proofErr w:type="gramStart"/>
      <w:r w:rsidRPr="00ED3010">
        <w:rPr>
          <w:rFonts w:ascii="Times New Roman" w:eastAsia="Times New Roman" w:hAnsi="Times New Roman" w:cs="Times New Roman"/>
          <w:sz w:val="24"/>
          <w:szCs w:val="24"/>
          <w:lang w:eastAsia="ru-RU"/>
        </w:rPr>
        <w:t>Обучение</w:t>
      </w:r>
      <w:proofErr w:type="gramEnd"/>
      <w:r w:rsidRPr="00ED3010">
        <w:rPr>
          <w:rFonts w:ascii="Times New Roman" w:eastAsia="Times New Roman" w:hAnsi="Times New Roman" w:cs="Times New Roman"/>
          <w:sz w:val="24"/>
          <w:szCs w:val="24"/>
          <w:lang w:eastAsia="ru-RU"/>
        </w:rPr>
        <w:t xml:space="preserve"> правильному произношению слов, соблюдая орфоэпические нормы.</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2.</w:t>
      </w:r>
      <w:r w:rsidRPr="00ED3010">
        <w:rPr>
          <w:rFonts w:ascii="Times New Roman" w:eastAsia="Times New Roman" w:hAnsi="Times New Roman" w:cs="Times New Roman"/>
          <w:sz w:val="24"/>
          <w:szCs w:val="24"/>
          <w:lang w:eastAsia="ru-RU"/>
        </w:rPr>
        <w:t>Что такое фонография или звукозапись? (1ч.)</w:t>
      </w:r>
    </w:p>
    <w:p w:rsidR="00B916AF"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Знакомство с  понятиями «фонография» и «звукозапись»</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историей письма, с этапом развития письменности – фонографией. Расширение знаний о буквах и звуках.</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3. </w:t>
      </w:r>
      <w:r w:rsidRPr="00ED3010">
        <w:rPr>
          <w:rFonts w:ascii="Times New Roman" w:eastAsia="Times New Roman" w:hAnsi="Times New Roman" w:cs="Times New Roman"/>
          <w:sz w:val="24"/>
          <w:szCs w:val="24"/>
          <w:lang w:eastAsia="ru-RU"/>
        </w:rPr>
        <w:t>Звуки не буквы! (1ч.)</w:t>
      </w:r>
    </w:p>
    <w:p w:rsidR="00433047"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Знакомство с наукой фонетикой,  правилами чтения и записи транскрипции. Рассказ учителя об отличии  « буквы»  от «зву</w:t>
      </w:r>
      <w:r w:rsidR="00B916AF" w:rsidRPr="00ED3010">
        <w:rPr>
          <w:rFonts w:ascii="Times New Roman" w:eastAsia="Times New Roman" w:hAnsi="Times New Roman" w:cs="Times New Roman"/>
          <w:sz w:val="24"/>
          <w:szCs w:val="24"/>
          <w:lang w:eastAsia="ru-RU"/>
        </w:rPr>
        <w:t xml:space="preserve">ка». Составление транскрипций. </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4. </w:t>
      </w:r>
      <w:r w:rsidRPr="00ED3010">
        <w:rPr>
          <w:rFonts w:ascii="Times New Roman" w:eastAsia="Times New Roman" w:hAnsi="Times New Roman" w:cs="Times New Roman"/>
          <w:sz w:val="24"/>
          <w:szCs w:val="24"/>
          <w:lang w:eastAsia="ru-RU"/>
        </w:rPr>
        <w:t>Звучащая строка. (1ч.)</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5.  </w:t>
      </w:r>
      <w:r w:rsidR="009D6AD9" w:rsidRPr="00ED3010">
        <w:rPr>
          <w:rFonts w:ascii="Times New Roman" w:eastAsia="Times New Roman" w:hAnsi="Times New Roman" w:cs="Times New Roman"/>
          <w:sz w:val="24"/>
          <w:szCs w:val="24"/>
          <w:lang w:eastAsia="ru-RU"/>
        </w:rPr>
        <w:t xml:space="preserve">Банты и шарфы. (1ч.) </w:t>
      </w:r>
      <w:r w:rsidRPr="00ED3010">
        <w:rPr>
          <w:rFonts w:ascii="Times New Roman" w:eastAsia="Times New Roman" w:hAnsi="Times New Roman" w:cs="Times New Roman"/>
          <w:sz w:val="24"/>
          <w:szCs w:val="24"/>
          <w:lang w:eastAsia="ru-RU"/>
        </w:rPr>
        <w:t>Знакомство с наукой орфоэпия, с нормами произношения. Знакомство с п</w:t>
      </w:r>
      <w:r w:rsidR="00E653E0">
        <w:rPr>
          <w:rFonts w:ascii="Times New Roman" w:eastAsia="Times New Roman" w:hAnsi="Times New Roman" w:cs="Times New Roman"/>
          <w:sz w:val="24"/>
          <w:szCs w:val="24"/>
          <w:lang w:eastAsia="ru-RU"/>
        </w:rPr>
        <w:t>роизношением слов банты и шарфы</w:t>
      </w:r>
      <w:r w:rsidRPr="00ED3010">
        <w:rPr>
          <w:rFonts w:ascii="Times New Roman" w:eastAsia="Times New Roman" w:hAnsi="Times New Roman" w:cs="Times New Roman"/>
          <w:sz w:val="24"/>
          <w:szCs w:val="24"/>
          <w:lang w:eastAsia="ru-RU"/>
        </w:rPr>
        <w:t>. Разыгрывание ситуаций с этими словами.</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lastRenderedPageBreak/>
        <w:t>Тема  6. </w:t>
      </w:r>
      <w:r w:rsidRPr="00ED3010">
        <w:rPr>
          <w:rFonts w:ascii="Times New Roman" w:eastAsia="Times New Roman" w:hAnsi="Times New Roman" w:cs="Times New Roman"/>
          <w:sz w:val="24"/>
          <w:szCs w:val="24"/>
          <w:lang w:eastAsia="ru-RU"/>
        </w:rPr>
        <w:t>«</w:t>
      </w:r>
      <w:proofErr w:type="spellStart"/>
      <w:r w:rsidRPr="00ED3010">
        <w:rPr>
          <w:rFonts w:ascii="Times New Roman" w:eastAsia="Times New Roman" w:hAnsi="Times New Roman" w:cs="Times New Roman"/>
          <w:sz w:val="24"/>
          <w:szCs w:val="24"/>
          <w:lang w:eastAsia="ru-RU"/>
        </w:rPr>
        <w:t>Пигмалион</w:t>
      </w:r>
      <w:proofErr w:type="spellEnd"/>
      <w:r w:rsidRPr="00ED3010">
        <w:rPr>
          <w:rFonts w:ascii="Times New Roman" w:eastAsia="Times New Roman" w:hAnsi="Times New Roman" w:cs="Times New Roman"/>
          <w:sz w:val="24"/>
          <w:szCs w:val="24"/>
          <w:lang w:eastAsia="ru-RU"/>
        </w:rPr>
        <w:t>» учит орфоэпии. (1ч.</w:t>
      </w:r>
      <w:proofErr w:type="gramStart"/>
      <w:r w:rsidRPr="00ED3010">
        <w:rPr>
          <w:rFonts w:ascii="Times New Roman" w:eastAsia="Times New Roman" w:hAnsi="Times New Roman" w:cs="Times New Roman"/>
          <w:sz w:val="24"/>
          <w:szCs w:val="24"/>
          <w:lang w:eastAsia="ru-RU"/>
        </w:rPr>
        <w:t>)П</w:t>
      </w:r>
      <w:proofErr w:type="gramEnd"/>
      <w:r w:rsidRPr="00ED3010">
        <w:rPr>
          <w:rFonts w:ascii="Times New Roman" w:eastAsia="Times New Roman" w:hAnsi="Times New Roman" w:cs="Times New Roman"/>
          <w:sz w:val="24"/>
          <w:szCs w:val="24"/>
          <w:lang w:eastAsia="ru-RU"/>
        </w:rPr>
        <w:t>родолжить знакомство с наукой орфоэпия, с нормами произношения. Знакомство с героями и содержанием  комедии Бернарда Шоу «</w:t>
      </w:r>
      <w:proofErr w:type="spellStart"/>
      <w:r w:rsidRPr="00ED3010">
        <w:rPr>
          <w:rFonts w:ascii="Times New Roman" w:eastAsia="Times New Roman" w:hAnsi="Times New Roman" w:cs="Times New Roman"/>
          <w:sz w:val="24"/>
          <w:szCs w:val="24"/>
          <w:lang w:eastAsia="ru-RU"/>
        </w:rPr>
        <w:t>Пигмалион</w:t>
      </w:r>
      <w:proofErr w:type="spellEnd"/>
      <w:r w:rsidRPr="00ED3010">
        <w:rPr>
          <w:rFonts w:ascii="Times New Roman" w:eastAsia="Times New Roman" w:hAnsi="Times New Roman" w:cs="Times New Roman"/>
          <w:sz w:val="24"/>
          <w:szCs w:val="24"/>
          <w:lang w:eastAsia="ru-RU"/>
        </w:rPr>
        <w:t>». Правильная постановка ударений в словах.</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7.  </w:t>
      </w:r>
      <w:r w:rsidRPr="00ED3010">
        <w:rPr>
          <w:rFonts w:ascii="Times New Roman" w:eastAsia="Times New Roman" w:hAnsi="Times New Roman" w:cs="Times New Roman"/>
          <w:sz w:val="24"/>
          <w:szCs w:val="24"/>
          <w:lang w:eastAsia="ru-RU"/>
        </w:rPr>
        <w:t>Кис- кис! Мяу!, или</w:t>
      </w:r>
      <w:proofErr w:type="gramStart"/>
      <w:r w:rsidRPr="00ED3010">
        <w:rPr>
          <w:rFonts w:ascii="Times New Roman" w:eastAsia="Times New Roman" w:hAnsi="Times New Roman" w:cs="Times New Roman"/>
          <w:sz w:val="24"/>
          <w:szCs w:val="24"/>
          <w:lang w:eastAsia="ru-RU"/>
        </w:rPr>
        <w:t xml:space="preserve"> К</w:t>
      </w:r>
      <w:proofErr w:type="gramEnd"/>
      <w:r w:rsidRPr="00ED3010">
        <w:rPr>
          <w:rFonts w:ascii="Times New Roman" w:eastAsia="Times New Roman" w:hAnsi="Times New Roman" w:cs="Times New Roman"/>
          <w:sz w:val="24"/>
          <w:szCs w:val="24"/>
          <w:lang w:eastAsia="ru-RU"/>
        </w:rPr>
        <w:t>ое- что о звукоподражаниях. (1ч.)</w:t>
      </w:r>
    </w:p>
    <w:p w:rsidR="00B916AF"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Знакомство с ономатопоэтическими словами или звукоподражаниями. Познакомить с образованием звукоподражаний. Сравнение звукоподражаний разных  языков. Развитие культуры речи. Выполнение заданий по теме «Орфоэпия и фонетика».</w:t>
      </w:r>
    </w:p>
    <w:p w:rsidR="00D81631" w:rsidRPr="00ED3010" w:rsidRDefault="00D81631" w:rsidP="00ED3010">
      <w:pPr>
        <w:spacing w:after="0" w:line="240" w:lineRule="auto"/>
        <w:rPr>
          <w:rFonts w:ascii="Times New Roman" w:eastAsia="Times New Roman" w:hAnsi="Times New Roman" w:cs="Times New Roman"/>
          <w:b/>
          <w:i/>
          <w:sz w:val="24"/>
          <w:szCs w:val="24"/>
          <w:lang w:eastAsia="ru-RU"/>
        </w:rPr>
      </w:pPr>
      <w:r w:rsidRPr="00ED3010">
        <w:rPr>
          <w:rFonts w:ascii="Times New Roman" w:eastAsia="Times New Roman" w:hAnsi="Times New Roman" w:cs="Times New Roman"/>
          <w:b/>
          <w:i/>
          <w:sz w:val="24"/>
          <w:szCs w:val="24"/>
          <w:lang w:eastAsia="ru-RU"/>
        </w:rPr>
        <w:t>Лексикология (27 часов)</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8. </w:t>
      </w:r>
      <w:r w:rsidRPr="00ED3010">
        <w:rPr>
          <w:rFonts w:ascii="Times New Roman" w:eastAsia="Times New Roman" w:hAnsi="Times New Roman" w:cs="Times New Roman"/>
          <w:sz w:val="24"/>
          <w:szCs w:val="24"/>
          <w:lang w:eastAsia="ru-RU"/>
        </w:rPr>
        <w:t>Имена вещей.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термином « лексика», и лексическим значением слов. Знакомство с толковыми словарями русского языка</w:t>
      </w:r>
      <w:proofErr w:type="gramStart"/>
      <w:r w:rsidRPr="00ED3010">
        <w:rPr>
          <w:rFonts w:ascii="Times New Roman" w:eastAsia="Times New Roman" w:hAnsi="Times New Roman" w:cs="Times New Roman"/>
          <w:sz w:val="24"/>
          <w:szCs w:val="24"/>
          <w:lang w:eastAsia="ru-RU"/>
        </w:rPr>
        <w:t xml:space="preserve"> .</w:t>
      </w:r>
      <w:proofErr w:type="gramEnd"/>
      <w:r w:rsidRPr="00ED3010">
        <w:rPr>
          <w:rFonts w:ascii="Times New Roman" w:eastAsia="Times New Roman" w:hAnsi="Times New Roman" w:cs="Times New Roman"/>
          <w:sz w:val="24"/>
          <w:szCs w:val="24"/>
          <w:lang w:eastAsia="ru-RU"/>
        </w:rPr>
        <w:t xml:space="preserve"> Обогащение  словарного запаса  учащихся.</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9.   </w:t>
      </w:r>
      <w:r w:rsidRPr="00ED3010">
        <w:rPr>
          <w:rFonts w:ascii="Times New Roman" w:eastAsia="Times New Roman" w:hAnsi="Times New Roman" w:cs="Times New Roman"/>
          <w:sz w:val="24"/>
          <w:szCs w:val="24"/>
          <w:lang w:eastAsia="ru-RU"/>
        </w:rPr>
        <w:t>О словарях энциклопедических и лингвистических. (1ч.</w:t>
      </w:r>
      <w:proofErr w:type="gramStart"/>
      <w:r w:rsidRPr="00ED3010">
        <w:rPr>
          <w:rFonts w:ascii="Times New Roman" w:eastAsia="Times New Roman" w:hAnsi="Times New Roman" w:cs="Times New Roman"/>
          <w:sz w:val="24"/>
          <w:szCs w:val="24"/>
          <w:lang w:eastAsia="ru-RU"/>
        </w:rPr>
        <w:t>)Д</w:t>
      </w:r>
      <w:proofErr w:type="gramEnd"/>
      <w:r w:rsidRPr="00ED3010">
        <w:rPr>
          <w:rFonts w:ascii="Times New Roman" w:eastAsia="Times New Roman" w:hAnsi="Times New Roman" w:cs="Times New Roman"/>
          <w:sz w:val="24"/>
          <w:szCs w:val="24"/>
          <w:lang w:eastAsia="ru-RU"/>
        </w:rPr>
        <w:t>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10. </w:t>
      </w:r>
      <w:r w:rsidRPr="00ED3010">
        <w:rPr>
          <w:rFonts w:ascii="Times New Roman" w:eastAsia="Times New Roman" w:hAnsi="Times New Roman" w:cs="Times New Roman"/>
          <w:sz w:val="24"/>
          <w:szCs w:val="24"/>
          <w:lang w:eastAsia="ru-RU"/>
        </w:rPr>
        <w:t>В царстве смыслов много дорог.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многозначными словами, словами- омонимами. Рассматриваются способы и причины образования нескольких значений  у слова. Практическая работа «Отличие  многозначных слов и  сло</w:t>
      </w:r>
      <w:proofErr w:type="gramStart"/>
      <w:r w:rsidRPr="00ED3010">
        <w:rPr>
          <w:rFonts w:ascii="Times New Roman" w:eastAsia="Times New Roman" w:hAnsi="Times New Roman" w:cs="Times New Roman"/>
          <w:sz w:val="24"/>
          <w:szCs w:val="24"/>
          <w:lang w:eastAsia="ru-RU"/>
        </w:rPr>
        <w:t>в-</w:t>
      </w:r>
      <w:proofErr w:type="gramEnd"/>
      <w:r w:rsidRPr="00ED3010">
        <w:rPr>
          <w:rFonts w:ascii="Times New Roman" w:eastAsia="Times New Roman" w:hAnsi="Times New Roman" w:cs="Times New Roman"/>
          <w:sz w:val="24"/>
          <w:szCs w:val="24"/>
          <w:lang w:eastAsia="ru-RU"/>
        </w:rPr>
        <w:t xml:space="preserve"> омонимов».</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11. </w:t>
      </w:r>
      <w:r w:rsidRPr="00ED3010">
        <w:rPr>
          <w:rFonts w:ascii="Times New Roman" w:eastAsia="Times New Roman" w:hAnsi="Times New Roman" w:cs="Times New Roman"/>
          <w:sz w:val="24"/>
          <w:szCs w:val="24"/>
          <w:lang w:eastAsia="ru-RU"/>
        </w:rPr>
        <w:t>Как и почему появляются новые слова? (1ч.</w:t>
      </w:r>
      <w:proofErr w:type="gramStart"/>
      <w:r w:rsidRPr="00ED3010">
        <w:rPr>
          <w:rFonts w:ascii="Times New Roman" w:eastAsia="Times New Roman" w:hAnsi="Times New Roman" w:cs="Times New Roman"/>
          <w:sz w:val="24"/>
          <w:szCs w:val="24"/>
          <w:lang w:eastAsia="ru-RU"/>
        </w:rPr>
        <w:t>)П</w:t>
      </w:r>
      <w:proofErr w:type="gramEnd"/>
      <w:r w:rsidRPr="00ED3010">
        <w:rPr>
          <w:rFonts w:ascii="Times New Roman" w:eastAsia="Times New Roman" w:hAnsi="Times New Roman" w:cs="Times New Roman"/>
          <w:sz w:val="24"/>
          <w:szCs w:val="24"/>
          <w:lang w:eastAsia="ru-RU"/>
        </w:rPr>
        <w:t>родолжение знакомства с лексическим значением слов. Работа с различными толковыми словарями,  с историей появления новых слов в русском языке.</w:t>
      </w:r>
    </w:p>
    <w:p w:rsidR="00D81631" w:rsidRPr="00E653E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12. </w:t>
      </w:r>
      <w:r w:rsidRPr="00ED3010">
        <w:rPr>
          <w:rFonts w:ascii="Times New Roman" w:eastAsia="Times New Roman" w:hAnsi="Times New Roman" w:cs="Times New Roman"/>
          <w:sz w:val="24"/>
          <w:szCs w:val="24"/>
          <w:lang w:eastAsia="ru-RU"/>
        </w:rPr>
        <w:t>Многозначность слова. (1ч.</w:t>
      </w:r>
      <w:proofErr w:type="gramStart"/>
      <w:r w:rsidRPr="00ED3010">
        <w:rPr>
          <w:rFonts w:ascii="Times New Roman" w:eastAsia="Times New Roman" w:hAnsi="Times New Roman" w:cs="Times New Roman"/>
          <w:sz w:val="24"/>
          <w:szCs w:val="24"/>
          <w:lang w:eastAsia="ru-RU"/>
        </w:rPr>
        <w:t>)Р</w:t>
      </w:r>
      <w:proofErr w:type="gramEnd"/>
      <w:r w:rsidRPr="00ED3010">
        <w:rPr>
          <w:rFonts w:ascii="Times New Roman" w:eastAsia="Times New Roman" w:hAnsi="Times New Roman" w:cs="Times New Roman"/>
          <w:sz w:val="24"/>
          <w:szCs w:val="24"/>
          <w:lang w:eastAsia="ru-RU"/>
        </w:rPr>
        <w:t>ассказ о свойстве «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E653E0">
        <w:rPr>
          <w:rFonts w:ascii="Times New Roman" w:eastAsia="Times New Roman" w:hAnsi="Times New Roman" w:cs="Times New Roman"/>
          <w:b/>
          <w:sz w:val="24"/>
          <w:szCs w:val="24"/>
          <w:lang w:eastAsia="ru-RU"/>
        </w:rPr>
        <w:t>Тема 13. </w:t>
      </w:r>
      <w:r w:rsidRPr="00ED3010">
        <w:rPr>
          <w:rFonts w:ascii="Times New Roman" w:eastAsia="Times New Roman" w:hAnsi="Times New Roman" w:cs="Times New Roman"/>
          <w:sz w:val="24"/>
          <w:szCs w:val="24"/>
          <w:lang w:eastAsia="ru-RU"/>
        </w:rPr>
        <w:t>«Откуда катится каракатица?»  О словарях, которые рассказывают об истории слов. (1ч.</w:t>
      </w:r>
      <w:proofErr w:type="gramStart"/>
      <w:r w:rsidRPr="00ED3010">
        <w:rPr>
          <w:rFonts w:ascii="Times New Roman" w:eastAsia="Times New Roman" w:hAnsi="Times New Roman" w:cs="Times New Roman"/>
          <w:sz w:val="24"/>
          <w:szCs w:val="24"/>
          <w:lang w:eastAsia="ru-RU"/>
        </w:rPr>
        <w:t>)Р</w:t>
      </w:r>
      <w:proofErr w:type="gramEnd"/>
      <w:r w:rsidRPr="00ED3010">
        <w:rPr>
          <w:rFonts w:ascii="Times New Roman" w:eastAsia="Times New Roman" w:hAnsi="Times New Roman" w:cs="Times New Roman"/>
          <w:sz w:val="24"/>
          <w:szCs w:val="24"/>
          <w:lang w:eastAsia="ru-RU"/>
        </w:rPr>
        <w:t>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w:t>
      </w:r>
      <w:proofErr w:type="gramStart"/>
      <w:r w:rsidRPr="00ED3010">
        <w:rPr>
          <w:rFonts w:ascii="Times New Roman" w:eastAsia="Times New Roman" w:hAnsi="Times New Roman" w:cs="Times New Roman"/>
          <w:sz w:val="24"/>
          <w:szCs w:val="24"/>
          <w:lang w:eastAsia="ru-RU"/>
        </w:rPr>
        <w:t>,.</w:t>
      </w:r>
      <w:proofErr w:type="gramEnd"/>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14.  </w:t>
      </w:r>
      <w:r w:rsidRPr="00ED3010">
        <w:rPr>
          <w:rFonts w:ascii="Times New Roman" w:eastAsia="Times New Roman" w:hAnsi="Times New Roman" w:cs="Times New Roman"/>
          <w:sz w:val="24"/>
          <w:szCs w:val="24"/>
          <w:lang w:eastAsia="ru-RU"/>
        </w:rPr>
        <w:t>Об одном и том ж</w:t>
      </w:r>
      <w:proofErr w:type="gramStart"/>
      <w:r w:rsidRPr="00ED3010">
        <w:rPr>
          <w:rFonts w:ascii="Times New Roman" w:eastAsia="Times New Roman" w:hAnsi="Times New Roman" w:cs="Times New Roman"/>
          <w:sz w:val="24"/>
          <w:szCs w:val="24"/>
          <w:lang w:eastAsia="ru-RU"/>
        </w:rPr>
        <w:t>е-</w:t>
      </w:r>
      <w:proofErr w:type="gramEnd"/>
      <w:r w:rsidRPr="00ED3010">
        <w:rPr>
          <w:rFonts w:ascii="Times New Roman" w:eastAsia="Times New Roman" w:hAnsi="Times New Roman" w:cs="Times New Roman"/>
          <w:sz w:val="24"/>
          <w:szCs w:val="24"/>
          <w:lang w:eastAsia="ru-RU"/>
        </w:rPr>
        <w:t xml:space="preserve"> разными словами. (1ч.)Изучается особенность синонимического ряда слов. Работа со словам</w:t>
      </w:r>
      <w:proofErr w:type="gramStart"/>
      <w:r w:rsidRPr="00ED3010">
        <w:rPr>
          <w:rFonts w:ascii="Times New Roman" w:eastAsia="Times New Roman" w:hAnsi="Times New Roman" w:cs="Times New Roman"/>
          <w:sz w:val="24"/>
          <w:szCs w:val="24"/>
          <w:lang w:eastAsia="ru-RU"/>
        </w:rPr>
        <w:t>и-</w:t>
      </w:r>
      <w:proofErr w:type="gramEnd"/>
      <w:r w:rsidRPr="00ED3010">
        <w:rPr>
          <w:rFonts w:ascii="Times New Roman" w:eastAsia="Times New Roman" w:hAnsi="Times New Roman" w:cs="Times New Roman"/>
          <w:sz w:val="24"/>
          <w:szCs w:val="24"/>
          <w:lang w:eastAsia="ru-RU"/>
        </w:rPr>
        <w:t xml:space="preserve"> синонимами и правильным употреблением  их в речи.</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15.</w:t>
      </w:r>
      <w:r w:rsidRPr="00ED3010">
        <w:rPr>
          <w:rFonts w:ascii="Times New Roman" w:eastAsia="Times New Roman" w:hAnsi="Times New Roman" w:cs="Times New Roman"/>
          <w:sz w:val="24"/>
          <w:szCs w:val="24"/>
          <w:lang w:eastAsia="ru-RU"/>
        </w:rPr>
        <w:t>Как возникают названия. (1ч.</w:t>
      </w:r>
      <w:proofErr w:type="gramStart"/>
      <w:r w:rsidRPr="00ED3010">
        <w:rPr>
          <w:rFonts w:ascii="Times New Roman" w:eastAsia="Times New Roman" w:hAnsi="Times New Roman" w:cs="Times New Roman"/>
          <w:sz w:val="24"/>
          <w:szCs w:val="24"/>
          <w:lang w:eastAsia="ru-RU"/>
        </w:rPr>
        <w:t>)Р</w:t>
      </w:r>
      <w:proofErr w:type="gramEnd"/>
      <w:r w:rsidRPr="00ED3010">
        <w:rPr>
          <w:rFonts w:ascii="Times New Roman" w:eastAsia="Times New Roman" w:hAnsi="Times New Roman" w:cs="Times New Roman"/>
          <w:sz w:val="24"/>
          <w:szCs w:val="24"/>
          <w:lang w:eastAsia="ru-RU"/>
        </w:rPr>
        <w:t>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16. </w:t>
      </w:r>
      <w:r w:rsidRPr="00ED3010">
        <w:rPr>
          <w:rFonts w:ascii="Times New Roman" w:eastAsia="Times New Roman" w:hAnsi="Times New Roman" w:cs="Times New Roman"/>
          <w:sz w:val="24"/>
          <w:szCs w:val="24"/>
          <w:lang w:eastAsia="ru-RU"/>
        </w:rPr>
        <w:t>Слова – антиподы. (1ч.</w:t>
      </w:r>
      <w:proofErr w:type="gramStart"/>
      <w:r w:rsidRPr="00ED3010">
        <w:rPr>
          <w:rFonts w:ascii="Times New Roman" w:eastAsia="Times New Roman" w:hAnsi="Times New Roman" w:cs="Times New Roman"/>
          <w:sz w:val="24"/>
          <w:szCs w:val="24"/>
          <w:lang w:eastAsia="ru-RU"/>
        </w:rPr>
        <w:t>)Б</w:t>
      </w:r>
      <w:proofErr w:type="gramEnd"/>
      <w:r w:rsidRPr="00ED3010">
        <w:rPr>
          <w:rFonts w:ascii="Times New Roman" w:eastAsia="Times New Roman" w:hAnsi="Times New Roman" w:cs="Times New Roman"/>
          <w:sz w:val="24"/>
          <w:szCs w:val="24"/>
          <w:lang w:eastAsia="ru-RU"/>
        </w:rPr>
        <w:t xml:space="preserve">еседа по  содержанию стихотворения В.  Полторацкого «Слово о словах». Вводится понятие «антонимы». Работа с пословицами и поговорками.  Работа со «Словарем  антонимов русского языка». </w:t>
      </w:r>
    </w:p>
    <w:p w:rsidR="00B916AF"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17.</w:t>
      </w:r>
      <w:r w:rsidRPr="00ED3010">
        <w:rPr>
          <w:rFonts w:ascii="Times New Roman" w:eastAsia="Times New Roman" w:hAnsi="Times New Roman" w:cs="Times New Roman"/>
          <w:sz w:val="24"/>
          <w:szCs w:val="24"/>
          <w:lang w:eastAsia="ru-RU"/>
        </w:rPr>
        <w:t>Фразеологические обороты. (1ч.</w:t>
      </w:r>
      <w:proofErr w:type="gramStart"/>
      <w:r w:rsidRPr="00ED3010">
        <w:rPr>
          <w:rFonts w:ascii="Times New Roman" w:eastAsia="Times New Roman" w:hAnsi="Times New Roman" w:cs="Times New Roman"/>
          <w:sz w:val="24"/>
          <w:szCs w:val="24"/>
          <w:lang w:eastAsia="ru-RU"/>
        </w:rPr>
        <w:t>)И</w:t>
      </w:r>
      <w:proofErr w:type="gramEnd"/>
      <w:r w:rsidRPr="00ED3010">
        <w:rPr>
          <w:rFonts w:ascii="Times New Roman" w:eastAsia="Times New Roman" w:hAnsi="Times New Roman" w:cs="Times New Roman"/>
          <w:sz w:val="24"/>
          <w:szCs w:val="24"/>
          <w:lang w:eastAsia="ru-RU"/>
        </w:rPr>
        <w:t>зучение особенностей фразеологических сочетаний. Вводится понятие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18. </w:t>
      </w:r>
      <w:r w:rsidRPr="00ED3010">
        <w:rPr>
          <w:rFonts w:ascii="Times New Roman" w:eastAsia="Times New Roman" w:hAnsi="Times New Roman" w:cs="Times New Roman"/>
          <w:sz w:val="24"/>
          <w:szCs w:val="24"/>
          <w:lang w:eastAsia="ru-RU"/>
        </w:rPr>
        <w:t>Словари «чужих» слов. (1ч.</w:t>
      </w:r>
      <w:proofErr w:type="gramStart"/>
      <w:r w:rsidRPr="00ED3010">
        <w:rPr>
          <w:rFonts w:ascii="Times New Roman" w:eastAsia="Times New Roman" w:hAnsi="Times New Roman" w:cs="Times New Roman"/>
          <w:sz w:val="24"/>
          <w:szCs w:val="24"/>
          <w:lang w:eastAsia="ru-RU"/>
        </w:rPr>
        <w:t>)Р</w:t>
      </w:r>
      <w:proofErr w:type="gramEnd"/>
      <w:r w:rsidRPr="00ED3010">
        <w:rPr>
          <w:rFonts w:ascii="Times New Roman" w:eastAsia="Times New Roman" w:hAnsi="Times New Roman" w:cs="Times New Roman"/>
          <w:sz w:val="24"/>
          <w:szCs w:val="24"/>
          <w:lang w:eastAsia="ru-RU"/>
        </w:rPr>
        <w:t>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и  определением значения этих слов.</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19.  </w:t>
      </w:r>
      <w:r w:rsidRPr="00ED3010">
        <w:rPr>
          <w:rFonts w:ascii="Times New Roman" w:eastAsia="Times New Roman" w:hAnsi="Times New Roman" w:cs="Times New Roman"/>
          <w:sz w:val="24"/>
          <w:szCs w:val="24"/>
          <w:lang w:eastAsia="ru-RU"/>
        </w:rPr>
        <w:t>Капитан и капуста.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историей происхождения и образования слов капитан и капуста, говядина и ковбой, портные и мошенники. Работа со словарем. Сравнение значения слов.</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lastRenderedPageBreak/>
        <w:t>Тема20.</w:t>
      </w:r>
      <w:r w:rsidRPr="00ED3010">
        <w:rPr>
          <w:rFonts w:ascii="Times New Roman" w:eastAsia="Times New Roman" w:hAnsi="Times New Roman" w:cs="Times New Roman"/>
          <w:sz w:val="24"/>
          <w:szCs w:val="24"/>
          <w:lang w:eastAsia="ru-RU"/>
        </w:rPr>
        <w:t> «Он весь свободы торжество». (1ч.</w:t>
      </w:r>
      <w:proofErr w:type="gramStart"/>
      <w:r w:rsidRPr="00ED3010">
        <w:rPr>
          <w:rFonts w:ascii="Times New Roman" w:eastAsia="Times New Roman" w:hAnsi="Times New Roman" w:cs="Times New Roman"/>
          <w:sz w:val="24"/>
          <w:szCs w:val="24"/>
          <w:lang w:eastAsia="ru-RU"/>
        </w:rPr>
        <w:t>)И</w:t>
      </w:r>
      <w:proofErr w:type="gramEnd"/>
      <w:r w:rsidRPr="00ED3010">
        <w:rPr>
          <w:rFonts w:ascii="Times New Roman" w:eastAsia="Times New Roman" w:hAnsi="Times New Roman" w:cs="Times New Roman"/>
          <w:sz w:val="24"/>
          <w:szCs w:val="24"/>
          <w:lang w:eastAsia="ru-RU"/>
        </w:rPr>
        <w:t>сследуются  языковые особенности произведений А. С. Пушкина. Вводится понятие «литературный язык» и «живая народная речь». Нахождение строк народной речи  в произведениях А. С. Пушкина.</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Тема21. </w:t>
      </w:r>
      <w:r w:rsidRPr="00ED3010">
        <w:rPr>
          <w:rFonts w:ascii="Times New Roman" w:eastAsia="Times New Roman" w:hAnsi="Times New Roman" w:cs="Times New Roman"/>
          <w:sz w:val="24"/>
          <w:szCs w:val="24"/>
          <w:lang w:eastAsia="ru-RU"/>
        </w:rPr>
        <w:t xml:space="preserve">Мы говорим его стихами. (1ч.) Вводятся понятия «крылатые выражения» и «афоризмы.  Нахождение афоризмов и крылатых выражений в произведениях А. С. </w:t>
      </w:r>
      <w:proofErr w:type="spellStart"/>
      <w:r w:rsidRPr="00ED3010">
        <w:rPr>
          <w:rFonts w:ascii="Times New Roman" w:eastAsia="Times New Roman" w:hAnsi="Times New Roman" w:cs="Times New Roman"/>
          <w:sz w:val="24"/>
          <w:szCs w:val="24"/>
          <w:lang w:eastAsia="ru-RU"/>
        </w:rPr>
        <w:t>Пушкина</w:t>
      </w:r>
      <w:proofErr w:type="gramStart"/>
      <w:r w:rsidRPr="00ED3010">
        <w:rPr>
          <w:rFonts w:ascii="Times New Roman" w:eastAsia="Times New Roman" w:hAnsi="Times New Roman" w:cs="Times New Roman"/>
          <w:sz w:val="24"/>
          <w:szCs w:val="24"/>
          <w:lang w:eastAsia="ru-RU"/>
        </w:rPr>
        <w:t>.Р</w:t>
      </w:r>
      <w:proofErr w:type="gramEnd"/>
      <w:r w:rsidRPr="00ED3010">
        <w:rPr>
          <w:rFonts w:ascii="Times New Roman" w:eastAsia="Times New Roman" w:hAnsi="Times New Roman" w:cs="Times New Roman"/>
          <w:sz w:val="24"/>
          <w:szCs w:val="24"/>
          <w:lang w:eastAsia="ru-RU"/>
        </w:rPr>
        <w:t>абота</w:t>
      </w:r>
      <w:proofErr w:type="spellEnd"/>
      <w:r w:rsidRPr="00ED3010">
        <w:rPr>
          <w:rFonts w:ascii="Times New Roman" w:eastAsia="Times New Roman" w:hAnsi="Times New Roman" w:cs="Times New Roman"/>
          <w:sz w:val="24"/>
          <w:szCs w:val="24"/>
          <w:lang w:eastAsia="ru-RU"/>
        </w:rPr>
        <w:t xml:space="preserve"> по обогащению словарного запаса учащихся. </w:t>
      </w:r>
    </w:p>
    <w:p w:rsidR="00B916AF" w:rsidRPr="00823D10" w:rsidRDefault="00823D10" w:rsidP="00ED3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Тема22. </w:t>
      </w:r>
      <w:r w:rsidR="00D81631" w:rsidRPr="00ED3010">
        <w:rPr>
          <w:rFonts w:ascii="Times New Roman" w:eastAsia="Times New Roman" w:hAnsi="Times New Roman" w:cs="Times New Roman"/>
          <w:sz w:val="24"/>
          <w:szCs w:val="24"/>
          <w:lang w:eastAsia="ru-RU"/>
        </w:rPr>
        <w:t>Слова, придуманные писателями. (1ч.</w:t>
      </w:r>
      <w:proofErr w:type="gramStart"/>
      <w:r w:rsidR="00D81631" w:rsidRPr="00ED3010">
        <w:rPr>
          <w:rFonts w:ascii="Times New Roman" w:eastAsia="Times New Roman" w:hAnsi="Times New Roman" w:cs="Times New Roman"/>
          <w:sz w:val="24"/>
          <w:szCs w:val="24"/>
          <w:lang w:eastAsia="ru-RU"/>
        </w:rPr>
        <w:t>)П</w:t>
      </w:r>
      <w:proofErr w:type="gramEnd"/>
      <w:r w:rsidR="00D81631" w:rsidRPr="00ED3010">
        <w:rPr>
          <w:rFonts w:ascii="Times New Roman" w:eastAsia="Times New Roman" w:hAnsi="Times New Roman" w:cs="Times New Roman"/>
          <w:sz w:val="24"/>
          <w:szCs w:val="24"/>
          <w:lang w:eastAsia="ru-RU"/>
        </w:rPr>
        <w:t>родолжается работа над языковыми особенностями произведений А. С. Пушкина. Вводятся понятия «индивидуальн</w:t>
      </w:r>
      <w:proofErr w:type="gramStart"/>
      <w:r w:rsidR="00D81631" w:rsidRPr="00ED3010">
        <w:rPr>
          <w:rFonts w:ascii="Times New Roman" w:eastAsia="Times New Roman" w:hAnsi="Times New Roman" w:cs="Times New Roman"/>
          <w:sz w:val="24"/>
          <w:szCs w:val="24"/>
          <w:lang w:eastAsia="ru-RU"/>
        </w:rPr>
        <w:t>о-</w:t>
      </w:r>
      <w:proofErr w:type="gramEnd"/>
      <w:r w:rsidR="00D81631" w:rsidRPr="00ED3010">
        <w:rPr>
          <w:rFonts w:ascii="Times New Roman" w:eastAsia="Times New Roman" w:hAnsi="Times New Roman" w:cs="Times New Roman"/>
          <w:sz w:val="24"/>
          <w:szCs w:val="24"/>
          <w:lang w:eastAsia="ru-RU"/>
        </w:rPr>
        <w:t xml:space="preserve"> авторские неологизмы» и «окказиональные неологизмы».  Нахождение индивидуальн</w:t>
      </w:r>
      <w:proofErr w:type="gramStart"/>
      <w:r w:rsidR="00D81631" w:rsidRPr="00ED3010">
        <w:rPr>
          <w:rFonts w:ascii="Times New Roman" w:eastAsia="Times New Roman" w:hAnsi="Times New Roman" w:cs="Times New Roman"/>
          <w:sz w:val="24"/>
          <w:szCs w:val="24"/>
          <w:lang w:eastAsia="ru-RU"/>
        </w:rPr>
        <w:t>о-</w:t>
      </w:r>
      <w:proofErr w:type="gramEnd"/>
      <w:r w:rsidR="00D81631" w:rsidRPr="00ED3010">
        <w:rPr>
          <w:rFonts w:ascii="Times New Roman" w:eastAsia="Times New Roman" w:hAnsi="Times New Roman" w:cs="Times New Roman"/>
          <w:sz w:val="24"/>
          <w:szCs w:val="24"/>
          <w:lang w:eastAsia="ru-RU"/>
        </w:rPr>
        <w:t xml:space="preserve"> авторских неологизмов в произведениях А. С. Пушкина.</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 xml:space="preserve">Тема 23. </w:t>
      </w:r>
      <w:r w:rsidRPr="00ED3010">
        <w:rPr>
          <w:rFonts w:ascii="Times New Roman" w:eastAsia="Times New Roman" w:hAnsi="Times New Roman" w:cs="Times New Roman"/>
          <w:sz w:val="24"/>
          <w:szCs w:val="24"/>
          <w:lang w:eastAsia="ru-RU"/>
        </w:rPr>
        <w:t>Слова  уходящие и слова – новички. (1ч.</w:t>
      </w:r>
      <w:proofErr w:type="gramStart"/>
      <w:r w:rsidRPr="00ED3010">
        <w:rPr>
          <w:rFonts w:ascii="Times New Roman" w:eastAsia="Times New Roman" w:hAnsi="Times New Roman" w:cs="Times New Roman"/>
          <w:sz w:val="24"/>
          <w:szCs w:val="24"/>
          <w:lang w:eastAsia="ru-RU"/>
        </w:rPr>
        <w:t>)И</w:t>
      </w:r>
      <w:proofErr w:type="gramEnd"/>
      <w:r w:rsidRPr="00ED3010">
        <w:rPr>
          <w:rFonts w:ascii="Times New Roman" w:eastAsia="Times New Roman" w:hAnsi="Times New Roman" w:cs="Times New Roman"/>
          <w:sz w:val="24"/>
          <w:szCs w:val="24"/>
          <w:lang w:eastAsia="ru-RU"/>
        </w:rPr>
        <w:t>зучение особенностей устаревших слов- архаизмов. Знакомство со словам</w:t>
      </w:r>
      <w:proofErr w:type="gramStart"/>
      <w:r w:rsidRPr="00ED3010">
        <w:rPr>
          <w:rFonts w:ascii="Times New Roman" w:eastAsia="Times New Roman" w:hAnsi="Times New Roman" w:cs="Times New Roman"/>
          <w:sz w:val="24"/>
          <w:szCs w:val="24"/>
          <w:lang w:eastAsia="ru-RU"/>
        </w:rPr>
        <w:t>и-</w:t>
      </w:r>
      <w:proofErr w:type="gramEnd"/>
      <w:r w:rsidRPr="00ED3010">
        <w:rPr>
          <w:rFonts w:ascii="Times New Roman" w:eastAsia="Times New Roman" w:hAnsi="Times New Roman" w:cs="Times New Roman"/>
          <w:sz w:val="24"/>
          <w:szCs w:val="24"/>
          <w:lang w:eastAsia="ru-RU"/>
        </w:rPr>
        <w:t xml:space="preserve"> новичками.  Работа над пониманием и умение правильно  употреблять архаизмы в речи. Рассматриваются виды неологизмов и виды архаизмов.</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ED3010">
        <w:rPr>
          <w:rFonts w:ascii="Times New Roman" w:eastAsia="Times New Roman" w:hAnsi="Times New Roman" w:cs="Times New Roman"/>
          <w:sz w:val="24"/>
          <w:szCs w:val="24"/>
          <w:lang w:eastAsia="ru-RU"/>
        </w:rPr>
        <w:t> </w:t>
      </w:r>
      <w:r w:rsidRPr="00823D10">
        <w:rPr>
          <w:rFonts w:ascii="Times New Roman" w:eastAsia="Times New Roman" w:hAnsi="Times New Roman" w:cs="Times New Roman"/>
          <w:b/>
          <w:sz w:val="24"/>
          <w:szCs w:val="24"/>
          <w:lang w:eastAsia="ru-RU"/>
        </w:rPr>
        <w:t>Тема 24. </w:t>
      </w:r>
      <w:r w:rsidRPr="00ED3010">
        <w:rPr>
          <w:rFonts w:ascii="Times New Roman" w:eastAsia="Times New Roman" w:hAnsi="Times New Roman" w:cs="Times New Roman"/>
          <w:sz w:val="24"/>
          <w:szCs w:val="24"/>
          <w:lang w:eastAsia="ru-RU"/>
        </w:rPr>
        <w:t>Словарь языка Пушкина. (1ч.</w:t>
      </w:r>
      <w:proofErr w:type="gramStart"/>
      <w:r w:rsidRPr="00ED3010">
        <w:rPr>
          <w:rFonts w:ascii="Times New Roman" w:eastAsia="Times New Roman" w:hAnsi="Times New Roman" w:cs="Times New Roman"/>
          <w:sz w:val="24"/>
          <w:szCs w:val="24"/>
          <w:lang w:eastAsia="ru-RU"/>
        </w:rPr>
        <w:t>)Р</w:t>
      </w:r>
      <w:proofErr w:type="gramEnd"/>
      <w:r w:rsidRPr="00ED3010">
        <w:rPr>
          <w:rFonts w:ascii="Times New Roman" w:eastAsia="Times New Roman" w:hAnsi="Times New Roman" w:cs="Times New Roman"/>
          <w:sz w:val="24"/>
          <w:szCs w:val="24"/>
          <w:lang w:eastAsia="ru-RU"/>
        </w:rPr>
        <w:t>ассматривается особенность построения «Словаря языка Пушкина». Знакомство с созданием «Словаря языка Пушкина»</w:t>
      </w:r>
      <w:proofErr w:type="gramStart"/>
      <w:r w:rsidRPr="00ED3010">
        <w:rPr>
          <w:rFonts w:ascii="Times New Roman" w:eastAsia="Times New Roman" w:hAnsi="Times New Roman" w:cs="Times New Roman"/>
          <w:sz w:val="24"/>
          <w:szCs w:val="24"/>
          <w:lang w:eastAsia="ru-RU"/>
        </w:rPr>
        <w:t>.Б</w:t>
      </w:r>
      <w:proofErr w:type="gramEnd"/>
      <w:r w:rsidRPr="00ED3010">
        <w:rPr>
          <w:rFonts w:ascii="Times New Roman" w:eastAsia="Times New Roman" w:hAnsi="Times New Roman" w:cs="Times New Roman"/>
          <w:sz w:val="24"/>
          <w:szCs w:val="24"/>
          <w:lang w:eastAsia="ru-RU"/>
        </w:rPr>
        <w:t>еседа о значении этого  словаря. Работа со  словарем.</w:t>
      </w:r>
    </w:p>
    <w:p w:rsidR="00D81631" w:rsidRPr="00823D10" w:rsidRDefault="00823D10" w:rsidP="00ED3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25. </w:t>
      </w:r>
      <w:r w:rsidR="00D81631" w:rsidRPr="00ED3010">
        <w:rPr>
          <w:rFonts w:ascii="Times New Roman" w:eastAsia="Times New Roman" w:hAnsi="Times New Roman" w:cs="Times New Roman"/>
          <w:sz w:val="24"/>
          <w:szCs w:val="24"/>
          <w:lang w:eastAsia="ru-RU"/>
        </w:rPr>
        <w:t>Смуглая Чернавка. (1ч.</w:t>
      </w:r>
      <w:proofErr w:type="gramStart"/>
      <w:r w:rsidR="00D81631" w:rsidRPr="00ED3010">
        <w:rPr>
          <w:rFonts w:ascii="Times New Roman" w:eastAsia="Times New Roman" w:hAnsi="Times New Roman" w:cs="Times New Roman"/>
          <w:sz w:val="24"/>
          <w:szCs w:val="24"/>
          <w:lang w:eastAsia="ru-RU"/>
        </w:rPr>
        <w:t>)Р</w:t>
      </w:r>
      <w:proofErr w:type="gramEnd"/>
      <w:r w:rsidR="00D81631" w:rsidRPr="00ED3010">
        <w:rPr>
          <w:rFonts w:ascii="Times New Roman" w:eastAsia="Times New Roman" w:hAnsi="Times New Roman" w:cs="Times New Roman"/>
          <w:sz w:val="24"/>
          <w:szCs w:val="24"/>
          <w:lang w:eastAsia="ru-RU"/>
        </w:rPr>
        <w:t>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26. </w:t>
      </w:r>
      <w:r w:rsidRPr="00ED3010">
        <w:rPr>
          <w:rFonts w:ascii="Times New Roman" w:eastAsia="Times New Roman" w:hAnsi="Times New Roman" w:cs="Times New Roman"/>
          <w:sz w:val="24"/>
          <w:szCs w:val="24"/>
          <w:lang w:eastAsia="ru-RU"/>
        </w:rPr>
        <w:t>Паронимы, или «</w:t>
      </w:r>
      <w:proofErr w:type="spellStart"/>
      <w:r w:rsidRPr="00ED3010">
        <w:rPr>
          <w:rFonts w:ascii="Times New Roman" w:eastAsia="Times New Roman" w:hAnsi="Times New Roman" w:cs="Times New Roman"/>
          <w:sz w:val="24"/>
          <w:szCs w:val="24"/>
          <w:lang w:eastAsia="ru-RU"/>
        </w:rPr>
        <w:t>ошибкоопасные</w:t>
      </w:r>
      <w:proofErr w:type="spellEnd"/>
      <w:r w:rsidRPr="00ED3010">
        <w:rPr>
          <w:rFonts w:ascii="Times New Roman" w:eastAsia="Times New Roman" w:hAnsi="Times New Roman" w:cs="Times New Roman"/>
          <w:sz w:val="24"/>
          <w:szCs w:val="24"/>
          <w:lang w:eastAsia="ru-RU"/>
        </w:rPr>
        <w:t>»  слова.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понятием «паронимы». Рассматриваются виды паронимов и способы их образования. Беседа о правильном употреблении паронимов в устной и письменной речи</w:t>
      </w:r>
      <w:proofErr w:type="gramStart"/>
      <w:r w:rsidRPr="00ED3010">
        <w:rPr>
          <w:rFonts w:ascii="Times New Roman" w:eastAsia="Times New Roman" w:hAnsi="Times New Roman" w:cs="Times New Roman"/>
          <w:sz w:val="24"/>
          <w:szCs w:val="24"/>
          <w:lang w:eastAsia="ru-RU"/>
        </w:rPr>
        <w:t xml:space="preserve"> .</w:t>
      </w:r>
      <w:proofErr w:type="gramEnd"/>
    </w:p>
    <w:p w:rsidR="00B916AF" w:rsidRPr="00823D10" w:rsidRDefault="00D81631" w:rsidP="00ED3010">
      <w:pPr>
        <w:spacing w:after="0" w:line="240" w:lineRule="auto"/>
        <w:rPr>
          <w:rFonts w:ascii="Times New Roman" w:eastAsia="Times New Roman" w:hAnsi="Times New Roman" w:cs="Times New Roman"/>
          <w:i/>
          <w:sz w:val="24"/>
          <w:szCs w:val="24"/>
          <w:u w:val="single"/>
          <w:lang w:eastAsia="ru-RU"/>
        </w:rPr>
      </w:pPr>
      <w:r w:rsidRPr="00823D10">
        <w:rPr>
          <w:rFonts w:ascii="Times New Roman" w:eastAsia="Times New Roman" w:hAnsi="Times New Roman" w:cs="Times New Roman"/>
          <w:b/>
          <w:sz w:val="24"/>
          <w:szCs w:val="24"/>
          <w:lang w:eastAsia="ru-RU"/>
        </w:rPr>
        <w:t>Тема27.</w:t>
      </w:r>
      <w:r w:rsidRPr="00ED3010">
        <w:rPr>
          <w:rFonts w:ascii="Times New Roman" w:eastAsia="Times New Roman" w:hAnsi="Times New Roman" w:cs="Times New Roman"/>
          <w:sz w:val="24"/>
          <w:szCs w:val="24"/>
          <w:lang w:eastAsia="ru-RU"/>
        </w:rPr>
        <w:t>Ошибка Колумба. «Ложные друзья переводчика».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явлением межъязыковой  </w:t>
      </w:r>
      <w:proofErr w:type="spellStart"/>
      <w:r w:rsidRPr="00ED3010">
        <w:rPr>
          <w:rFonts w:ascii="Times New Roman" w:eastAsia="Times New Roman" w:hAnsi="Times New Roman" w:cs="Times New Roman"/>
          <w:sz w:val="24"/>
          <w:szCs w:val="24"/>
          <w:lang w:eastAsia="ru-RU"/>
        </w:rPr>
        <w:t>паронимии</w:t>
      </w:r>
      <w:proofErr w:type="spellEnd"/>
      <w:r w:rsidRPr="00ED3010">
        <w:rPr>
          <w:rFonts w:ascii="Times New Roman" w:eastAsia="Times New Roman" w:hAnsi="Times New Roman" w:cs="Times New Roman"/>
          <w:sz w:val="24"/>
          <w:szCs w:val="24"/>
          <w:lang w:eastAsia="ru-RU"/>
        </w:rPr>
        <w:t>. Рассматриваются виды паронимов и способы их образования.</w:t>
      </w:r>
    </w:p>
    <w:p w:rsidR="00D81631" w:rsidRPr="00823D10" w:rsidRDefault="00823D10" w:rsidP="00ED301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28. </w:t>
      </w:r>
      <w:r w:rsidR="00D81631" w:rsidRPr="00ED3010">
        <w:rPr>
          <w:rFonts w:ascii="Times New Roman" w:eastAsia="Times New Roman" w:hAnsi="Times New Roman" w:cs="Times New Roman"/>
          <w:sz w:val="24"/>
          <w:szCs w:val="24"/>
          <w:lang w:eastAsia="ru-RU"/>
        </w:rPr>
        <w:t>Какой словарь поможет избежать ошибок? (1ч.</w:t>
      </w:r>
      <w:proofErr w:type="gramStart"/>
      <w:r w:rsidR="00D81631" w:rsidRPr="00ED3010">
        <w:rPr>
          <w:rFonts w:ascii="Times New Roman" w:eastAsia="Times New Roman" w:hAnsi="Times New Roman" w:cs="Times New Roman"/>
          <w:sz w:val="24"/>
          <w:szCs w:val="24"/>
          <w:lang w:eastAsia="ru-RU"/>
        </w:rPr>
        <w:t>)З</w:t>
      </w:r>
      <w:proofErr w:type="gramEnd"/>
      <w:r w:rsidR="00D81631" w:rsidRPr="00ED3010">
        <w:rPr>
          <w:rFonts w:ascii="Times New Roman" w:eastAsia="Times New Roman" w:hAnsi="Times New Roman" w:cs="Times New Roman"/>
          <w:sz w:val="24"/>
          <w:szCs w:val="24"/>
          <w:lang w:eastAsia="ru-RU"/>
        </w:rPr>
        <w:t>накомство со словарной статьей  «Словаря  паронимов» , с видами словарей паронимов. Способы образования паронимов. Работа над умением правильно употреблять паронимы в устной и письменной речи.</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29. </w:t>
      </w:r>
      <w:r w:rsidRPr="00ED3010">
        <w:rPr>
          <w:rFonts w:ascii="Times New Roman" w:eastAsia="Times New Roman" w:hAnsi="Times New Roman" w:cs="Times New Roman"/>
          <w:sz w:val="24"/>
          <w:szCs w:val="24"/>
          <w:lang w:eastAsia="ru-RU"/>
        </w:rPr>
        <w:t xml:space="preserve">Словарь- грамотей. (1ч.)Знакомство со словарной статьей орфографического </w:t>
      </w:r>
      <w:proofErr w:type="spellStart"/>
      <w:r w:rsidRPr="00ED3010">
        <w:rPr>
          <w:rFonts w:ascii="Times New Roman" w:eastAsia="Times New Roman" w:hAnsi="Times New Roman" w:cs="Times New Roman"/>
          <w:sz w:val="24"/>
          <w:szCs w:val="24"/>
          <w:lang w:eastAsia="ru-RU"/>
        </w:rPr>
        <w:t>словаря</w:t>
      </w:r>
      <w:proofErr w:type="gramStart"/>
      <w:r w:rsidRPr="00ED3010">
        <w:rPr>
          <w:rFonts w:ascii="Times New Roman" w:eastAsia="Times New Roman" w:hAnsi="Times New Roman" w:cs="Times New Roman"/>
          <w:sz w:val="24"/>
          <w:szCs w:val="24"/>
          <w:lang w:eastAsia="ru-RU"/>
        </w:rPr>
        <w:t>.Б</w:t>
      </w:r>
      <w:proofErr w:type="gramEnd"/>
      <w:r w:rsidRPr="00ED3010">
        <w:rPr>
          <w:rFonts w:ascii="Times New Roman" w:eastAsia="Times New Roman" w:hAnsi="Times New Roman" w:cs="Times New Roman"/>
          <w:sz w:val="24"/>
          <w:szCs w:val="24"/>
          <w:lang w:eastAsia="ru-RU"/>
        </w:rPr>
        <w:t>еседа</w:t>
      </w:r>
      <w:proofErr w:type="spellEnd"/>
      <w:r w:rsidRPr="00ED3010">
        <w:rPr>
          <w:rFonts w:ascii="Times New Roman" w:eastAsia="Times New Roman" w:hAnsi="Times New Roman" w:cs="Times New Roman"/>
          <w:sz w:val="24"/>
          <w:szCs w:val="24"/>
          <w:lang w:eastAsia="ru-RU"/>
        </w:rPr>
        <w:t xml:space="preserve"> о значении орфографического словаря. Работа с орфографическим словарем.</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30. </w:t>
      </w:r>
      <w:r w:rsidRPr="00ED3010">
        <w:rPr>
          <w:rFonts w:ascii="Times New Roman" w:eastAsia="Times New Roman" w:hAnsi="Times New Roman" w:cs="Times New Roman"/>
          <w:sz w:val="24"/>
          <w:szCs w:val="24"/>
          <w:lang w:eastAsia="ru-RU"/>
        </w:rPr>
        <w:t>Научная этимология.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«запонка</w:t>
      </w:r>
      <w:proofErr w:type="gramStart"/>
      <w:r w:rsidRPr="00ED3010">
        <w:rPr>
          <w:rFonts w:ascii="Times New Roman" w:eastAsia="Times New Roman" w:hAnsi="Times New Roman" w:cs="Times New Roman"/>
          <w:sz w:val="24"/>
          <w:szCs w:val="24"/>
          <w:lang w:eastAsia="ru-RU"/>
        </w:rPr>
        <w:t>»и</w:t>
      </w:r>
      <w:proofErr w:type="gramEnd"/>
      <w:r w:rsidRPr="00ED3010">
        <w:rPr>
          <w:rFonts w:ascii="Times New Roman" w:eastAsia="Times New Roman" w:hAnsi="Times New Roman" w:cs="Times New Roman"/>
          <w:sz w:val="24"/>
          <w:szCs w:val="24"/>
          <w:lang w:eastAsia="ru-RU"/>
        </w:rPr>
        <w:t xml:space="preserve"> «запятая».Работа с этимологическим словарем.</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 31. </w:t>
      </w:r>
      <w:r w:rsidRPr="00ED3010">
        <w:rPr>
          <w:rFonts w:ascii="Times New Roman" w:eastAsia="Times New Roman" w:hAnsi="Times New Roman" w:cs="Times New Roman"/>
          <w:sz w:val="24"/>
          <w:szCs w:val="24"/>
          <w:lang w:eastAsia="ru-RU"/>
        </w:rPr>
        <w:t>Какие бывают имена?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наукой «ономастика», С  традиционными кличками животных на Руси. Рассматриваются способы и причины образования омонимов среди имен собственных. Работа со словарями.</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Тема32.  </w:t>
      </w:r>
      <w:r w:rsidRPr="00ED3010">
        <w:rPr>
          <w:rFonts w:ascii="Times New Roman" w:eastAsia="Times New Roman" w:hAnsi="Times New Roman" w:cs="Times New Roman"/>
          <w:sz w:val="24"/>
          <w:szCs w:val="24"/>
          <w:lang w:eastAsia="ru-RU"/>
        </w:rPr>
        <w:t>Древнерусские имена.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накомство с историей образования древнерусских имен. Работа с этимологическим словарем.</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Тема33.  </w:t>
      </w:r>
      <w:r w:rsidRPr="00ED3010">
        <w:rPr>
          <w:rFonts w:ascii="Times New Roman" w:eastAsia="Times New Roman" w:hAnsi="Times New Roman" w:cs="Times New Roman"/>
          <w:sz w:val="24"/>
          <w:szCs w:val="24"/>
          <w:lang w:eastAsia="ru-RU"/>
        </w:rPr>
        <w:t>Отчество и фамилия. (1ч.</w:t>
      </w:r>
      <w:proofErr w:type="gramStart"/>
      <w:r w:rsidRPr="00ED3010">
        <w:rPr>
          <w:rFonts w:ascii="Times New Roman" w:eastAsia="Times New Roman" w:hAnsi="Times New Roman" w:cs="Times New Roman"/>
          <w:sz w:val="24"/>
          <w:szCs w:val="24"/>
          <w:lang w:eastAsia="ru-RU"/>
        </w:rPr>
        <w:t>)Б</w:t>
      </w:r>
      <w:proofErr w:type="gramEnd"/>
      <w:r w:rsidRPr="00ED3010">
        <w:rPr>
          <w:rFonts w:ascii="Times New Roman" w:eastAsia="Times New Roman" w:hAnsi="Times New Roman" w:cs="Times New Roman"/>
          <w:sz w:val="24"/>
          <w:szCs w:val="24"/>
          <w:lang w:eastAsia="ru-RU"/>
        </w:rPr>
        <w:t>еседа об истории появления  отчеств и фамилий в русском языке. Знакомство с наукой «антропонимика». Объяснение происхождений фамилий на примере стихотворения С. Михалкова.</w:t>
      </w:r>
    </w:p>
    <w:p w:rsidR="00D81631" w:rsidRPr="00823D10" w:rsidRDefault="00D81631" w:rsidP="00ED3010">
      <w:pPr>
        <w:spacing w:after="0" w:line="240" w:lineRule="auto"/>
        <w:rPr>
          <w:rFonts w:ascii="Times New Roman" w:eastAsia="Times New Roman" w:hAnsi="Times New Roman" w:cs="Times New Roman"/>
          <w:b/>
          <w:sz w:val="24"/>
          <w:szCs w:val="24"/>
          <w:lang w:eastAsia="ru-RU"/>
        </w:rPr>
      </w:pPr>
      <w:r w:rsidRPr="00823D10">
        <w:rPr>
          <w:rFonts w:ascii="Times New Roman" w:eastAsia="Times New Roman" w:hAnsi="Times New Roman" w:cs="Times New Roman"/>
          <w:b/>
          <w:sz w:val="24"/>
          <w:szCs w:val="24"/>
          <w:lang w:eastAsia="ru-RU"/>
        </w:rPr>
        <w:t xml:space="preserve">Тема 34.  </w:t>
      </w:r>
      <w:r w:rsidRPr="00ED3010">
        <w:rPr>
          <w:rFonts w:ascii="Times New Roman" w:eastAsia="Times New Roman" w:hAnsi="Times New Roman" w:cs="Times New Roman"/>
          <w:sz w:val="24"/>
          <w:szCs w:val="24"/>
          <w:lang w:eastAsia="ru-RU"/>
        </w:rPr>
        <w:t>Надо ли останавливаться перед зеброй? (1ч.</w:t>
      </w:r>
      <w:proofErr w:type="gramStart"/>
      <w:r w:rsidRPr="00ED3010">
        <w:rPr>
          <w:rFonts w:ascii="Times New Roman" w:eastAsia="Times New Roman" w:hAnsi="Times New Roman" w:cs="Times New Roman"/>
          <w:sz w:val="24"/>
          <w:szCs w:val="24"/>
          <w:lang w:eastAsia="ru-RU"/>
        </w:rPr>
        <w:t>)З</w:t>
      </w:r>
      <w:proofErr w:type="gramEnd"/>
      <w:r w:rsidRPr="00ED3010">
        <w:rPr>
          <w:rFonts w:ascii="Times New Roman" w:eastAsia="Times New Roman" w:hAnsi="Times New Roman" w:cs="Times New Roman"/>
          <w:sz w:val="24"/>
          <w:szCs w:val="24"/>
          <w:lang w:eastAsia="ru-RU"/>
        </w:rPr>
        <w:t xml:space="preserve">накомство со способами номинации, аффиксальном словообразовании и словосложении. Использование уже имеющегося названия предмета. Вводится понятие «метафорическая  номинация». </w:t>
      </w:r>
    </w:p>
    <w:p w:rsidR="00823D10" w:rsidRDefault="00823D10" w:rsidP="00ED3010">
      <w:pPr>
        <w:spacing w:after="0" w:line="240" w:lineRule="auto"/>
        <w:rPr>
          <w:rFonts w:ascii="Times New Roman" w:eastAsia="Times New Roman" w:hAnsi="Times New Roman" w:cs="Times New Roman"/>
          <w:b/>
          <w:sz w:val="24"/>
          <w:szCs w:val="24"/>
          <w:u w:val="single"/>
          <w:lang w:eastAsia="ru-RU"/>
        </w:rPr>
      </w:pPr>
    </w:p>
    <w:p w:rsidR="00823D10" w:rsidRDefault="00823D10" w:rsidP="00ED3010">
      <w:pPr>
        <w:spacing w:after="0" w:line="240" w:lineRule="auto"/>
        <w:rPr>
          <w:rFonts w:ascii="Times New Roman" w:eastAsia="Times New Roman" w:hAnsi="Times New Roman" w:cs="Times New Roman"/>
          <w:b/>
          <w:sz w:val="24"/>
          <w:szCs w:val="24"/>
          <w:u w:val="single"/>
          <w:lang w:eastAsia="ru-RU"/>
        </w:rPr>
      </w:pPr>
    </w:p>
    <w:p w:rsidR="00D81631" w:rsidRDefault="00D81631" w:rsidP="00ED3010">
      <w:pPr>
        <w:spacing w:after="0" w:line="240" w:lineRule="auto"/>
        <w:rPr>
          <w:rFonts w:ascii="Times New Roman" w:eastAsia="Times New Roman" w:hAnsi="Times New Roman" w:cs="Times New Roman"/>
          <w:sz w:val="24"/>
          <w:szCs w:val="24"/>
          <w:u w:val="single"/>
          <w:lang w:eastAsia="ru-RU"/>
        </w:rPr>
      </w:pPr>
      <w:r w:rsidRPr="00823D10">
        <w:rPr>
          <w:rFonts w:ascii="Times New Roman" w:eastAsia="Times New Roman" w:hAnsi="Times New Roman" w:cs="Times New Roman"/>
          <w:sz w:val="24"/>
          <w:szCs w:val="24"/>
          <w:u w:val="single"/>
          <w:lang w:eastAsia="ru-RU"/>
        </w:rPr>
        <w:lastRenderedPageBreak/>
        <w:t>Основные</w:t>
      </w:r>
      <w:r w:rsidR="00823D10">
        <w:rPr>
          <w:rFonts w:ascii="Times New Roman" w:eastAsia="Times New Roman" w:hAnsi="Times New Roman" w:cs="Times New Roman"/>
          <w:sz w:val="24"/>
          <w:szCs w:val="24"/>
          <w:u w:val="single"/>
          <w:lang w:eastAsia="ru-RU"/>
        </w:rPr>
        <w:t xml:space="preserve"> требования к знаниям и </w:t>
      </w:r>
      <w:r w:rsidR="00823D10" w:rsidRPr="00823D10">
        <w:rPr>
          <w:rFonts w:ascii="Times New Roman" w:eastAsia="Times New Roman" w:hAnsi="Times New Roman" w:cs="Times New Roman"/>
          <w:sz w:val="24"/>
          <w:szCs w:val="24"/>
          <w:u w:val="single"/>
          <w:lang w:eastAsia="ru-RU"/>
        </w:rPr>
        <w:t>умениям</w:t>
      </w:r>
      <w:r w:rsidRPr="00823D10">
        <w:rPr>
          <w:rFonts w:ascii="Times New Roman" w:eastAsia="Times New Roman" w:hAnsi="Times New Roman" w:cs="Times New Roman"/>
          <w:sz w:val="24"/>
          <w:szCs w:val="24"/>
          <w:u w:val="single"/>
          <w:lang w:eastAsia="ru-RU"/>
        </w:rPr>
        <w:t> учащихся к концу 4-го класса</w:t>
      </w:r>
    </w:p>
    <w:p w:rsidR="00823D10" w:rsidRPr="00823D10" w:rsidRDefault="00823D10" w:rsidP="00ED3010">
      <w:pPr>
        <w:spacing w:after="0" w:line="240" w:lineRule="auto"/>
        <w:rPr>
          <w:rFonts w:ascii="Times New Roman" w:eastAsia="Times New Roman" w:hAnsi="Times New Roman" w:cs="Times New Roman"/>
          <w:sz w:val="24"/>
          <w:szCs w:val="24"/>
          <w:u w:val="single"/>
          <w:lang w:eastAsia="ru-RU"/>
        </w:rPr>
      </w:pP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учащиеся должны знать:</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-отличительные признаки основных языковых единиц;</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основные термины и понятия, связанные с лексикой, синтаксисом, фонетикой, морфологией, орфографией;</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-слова, словосочетания, предложения, текста;</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-основные орфографические  и пунктуационные правила;</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xml:space="preserve">-о некоторых нормах русского языка: произносительных, </w:t>
      </w:r>
      <w:proofErr w:type="spellStart"/>
      <w:r w:rsidRPr="00ED3010">
        <w:rPr>
          <w:rFonts w:ascii="Times New Roman" w:eastAsia="Times New Roman" w:hAnsi="Times New Roman" w:cs="Times New Roman"/>
          <w:sz w:val="24"/>
          <w:szCs w:val="24"/>
          <w:lang w:eastAsia="ru-RU"/>
        </w:rPr>
        <w:t>словоупотребительных</w:t>
      </w:r>
      <w:proofErr w:type="spellEnd"/>
      <w:r w:rsidRPr="00ED3010">
        <w:rPr>
          <w:rFonts w:ascii="Times New Roman" w:eastAsia="Times New Roman" w:hAnsi="Times New Roman" w:cs="Times New Roman"/>
          <w:sz w:val="24"/>
          <w:szCs w:val="24"/>
          <w:lang w:eastAsia="ru-RU"/>
        </w:rPr>
        <w:t>;</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учащиеся должны уметь:</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-четко артикулировать слова, воспринимать и воспроизводить интонацию речи;</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подбирать антонимы, синонимы, фразеологические обороты;</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различать слов</w:t>
      </w:r>
      <w:proofErr w:type="gramStart"/>
      <w:r w:rsidRPr="00ED3010">
        <w:rPr>
          <w:rFonts w:ascii="Times New Roman" w:eastAsia="Times New Roman" w:hAnsi="Times New Roman" w:cs="Times New Roman"/>
          <w:sz w:val="24"/>
          <w:szCs w:val="24"/>
          <w:lang w:eastAsia="ru-RU"/>
        </w:rPr>
        <w:t>а-</w:t>
      </w:r>
      <w:proofErr w:type="gramEnd"/>
      <w:r w:rsidRPr="00ED3010">
        <w:rPr>
          <w:rFonts w:ascii="Times New Roman" w:eastAsia="Times New Roman" w:hAnsi="Times New Roman" w:cs="Times New Roman"/>
          <w:sz w:val="24"/>
          <w:szCs w:val="24"/>
          <w:lang w:eastAsia="ru-RU"/>
        </w:rPr>
        <w:t xml:space="preserve"> паронимы, омонимы, архаизмы, неологизмы;</w:t>
      </w:r>
    </w:p>
    <w:p w:rsidR="00D81631" w:rsidRPr="00ED3010" w:rsidRDefault="00D81631" w:rsidP="00ED3010">
      <w:pPr>
        <w:spacing w:after="0" w:line="240" w:lineRule="auto"/>
        <w:rPr>
          <w:rFonts w:ascii="Times New Roman" w:eastAsia="Times New Roman" w:hAnsi="Times New Roman" w:cs="Times New Roman"/>
          <w:sz w:val="24"/>
          <w:szCs w:val="24"/>
          <w:lang w:eastAsia="ru-RU"/>
        </w:rPr>
      </w:pPr>
      <w:r w:rsidRPr="00ED3010">
        <w:rPr>
          <w:rFonts w:ascii="Times New Roman" w:eastAsia="Times New Roman" w:hAnsi="Times New Roman" w:cs="Times New Roman"/>
          <w:sz w:val="24"/>
          <w:szCs w:val="24"/>
          <w:lang w:eastAsia="ru-RU"/>
        </w:rPr>
        <w:t>- пользоваться орфографическим</w:t>
      </w:r>
      <w:proofErr w:type="gramStart"/>
      <w:r w:rsidRPr="00ED3010">
        <w:rPr>
          <w:rFonts w:ascii="Times New Roman" w:eastAsia="Times New Roman" w:hAnsi="Times New Roman" w:cs="Times New Roman"/>
          <w:sz w:val="24"/>
          <w:szCs w:val="24"/>
          <w:lang w:eastAsia="ru-RU"/>
        </w:rPr>
        <w:t xml:space="preserve">., </w:t>
      </w:r>
      <w:proofErr w:type="spellStart"/>
      <w:proofErr w:type="gramEnd"/>
      <w:r w:rsidRPr="00ED3010">
        <w:rPr>
          <w:rFonts w:ascii="Times New Roman" w:eastAsia="Times New Roman" w:hAnsi="Times New Roman" w:cs="Times New Roman"/>
          <w:sz w:val="24"/>
          <w:szCs w:val="24"/>
          <w:lang w:eastAsia="ru-RU"/>
        </w:rPr>
        <w:t>словобразовательным</w:t>
      </w:r>
      <w:proofErr w:type="spellEnd"/>
      <w:r w:rsidRPr="00ED3010">
        <w:rPr>
          <w:rFonts w:ascii="Times New Roman" w:eastAsia="Times New Roman" w:hAnsi="Times New Roman" w:cs="Times New Roman"/>
          <w:sz w:val="24"/>
          <w:szCs w:val="24"/>
          <w:lang w:eastAsia="ru-RU"/>
        </w:rPr>
        <w:t>, фразеологическим, этимологическими словарями</w:t>
      </w:r>
    </w:p>
    <w:sectPr w:rsidR="00D81631" w:rsidRPr="00ED3010" w:rsidSect="00ED3010">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7F8E"/>
    <w:multiLevelType w:val="multilevel"/>
    <w:tmpl w:val="A38A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F6401"/>
    <w:multiLevelType w:val="multilevel"/>
    <w:tmpl w:val="7A34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9617C7"/>
    <w:multiLevelType w:val="multilevel"/>
    <w:tmpl w:val="DD2C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9310B"/>
    <w:multiLevelType w:val="multilevel"/>
    <w:tmpl w:val="39CA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750EC4"/>
    <w:multiLevelType w:val="multilevel"/>
    <w:tmpl w:val="5E7E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76487"/>
    <w:multiLevelType w:val="multilevel"/>
    <w:tmpl w:val="C5D6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88711D"/>
    <w:multiLevelType w:val="multilevel"/>
    <w:tmpl w:val="5A9A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70E03"/>
    <w:multiLevelType w:val="multilevel"/>
    <w:tmpl w:val="7C12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E3DE3"/>
    <w:multiLevelType w:val="multilevel"/>
    <w:tmpl w:val="C4B2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1C012B"/>
    <w:multiLevelType w:val="multilevel"/>
    <w:tmpl w:val="E85A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016298"/>
    <w:multiLevelType w:val="multilevel"/>
    <w:tmpl w:val="3D683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2C7E00"/>
    <w:multiLevelType w:val="multilevel"/>
    <w:tmpl w:val="58E84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301FC8"/>
    <w:multiLevelType w:val="multilevel"/>
    <w:tmpl w:val="EDB6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73462F"/>
    <w:multiLevelType w:val="multilevel"/>
    <w:tmpl w:val="9308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7E0C89"/>
    <w:multiLevelType w:val="multilevel"/>
    <w:tmpl w:val="184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833BBA"/>
    <w:multiLevelType w:val="multilevel"/>
    <w:tmpl w:val="269A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F73451"/>
    <w:multiLevelType w:val="multilevel"/>
    <w:tmpl w:val="65A87F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C535F4"/>
    <w:multiLevelType w:val="multilevel"/>
    <w:tmpl w:val="21AC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5A2C02"/>
    <w:multiLevelType w:val="multilevel"/>
    <w:tmpl w:val="EFC27B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A4A04"/>
    <w:multiLevelType w:val="multilevel"/>
    <w:tmpl w:val="8476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050757"/>
    <w:multiLevelType w:val="multilevel"/>
    <w:tmpl w:val="9A90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16"/>
  </w:num>
  <w:num w:numId="4">
    <w:abstractNumId w:val="6"/>
  </w:num>
  <w:num w:numId="5">
    <w:abstractNumId w:val="5"/>
  </w:num>
  <w:num w:numId="6">
    <w:abstractNumId w:val="3"/>
  </w:num>
  <w:num w:numId="7">
    <w:abstractNumId w:val="14"/>
  </w:num>
  <w:num w:numId="8">
    <w:abstractNumId w:val="12"/>
  </w:num>
  <w:num w:numId="9">
    <w:abstractNumId w:val="13"/>
  </w:num>
  <w:num w:numId="10">
    <w:abstractNumId w:val="7"/>
  </w:num>
  <w:num w:numId="11">
    <w:abstractNumId w:val="10"/>
  </w:num>
  <w:num w:numId="12">
    <w:abstractNumId w:val="20"/>
  </w:num>
  <w:num w:numId="13">
    <w:abstractNumId w:val="8"/>
  </w:num>
  <w:num w:numId="14">
    <w:abstractNumId w:val="1"/>
  </w:num>
  <w:num w:numId="15">
    <w:abstractNumId w:val="15"/>
  </w:num>
  <w:num w:numId="16">
    <w:abstractNumId w:val="4"/>
  </w:num>
  <w:num w:numId="17">
    <w:abstractNumId w:val="2"/>
  </w:num>
  <w:num w:numId="18">
    <w:abstractNumId w:val="11"/>
  </w:num>
  <w:num w:numId="19">
    <w:abstractNumId w:val="9"/>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631"/>
    <w:rsid w:val="00221381"/>
    <w:rsid w:val="00226CF3"/>
    <w:rsid w:val="00234CFF"/>
    <w:rsid w:val="002F782B"/>
    <w:rsid w:val="00391466"/>
    <w:rsid w:val="003E49E0"/>
    <w:rsid w:val="003F6653"/>
    <w:rsid w:val="00433047"/>
    <w:rsid w:val="00466AC1"/>
    <w:rsid w:val="005C5808"/>
    <w:rsid w:val="0064137B"/>
    <w:rsid w:val="0079615D"/>
    <w:rsid w:val="007D6C5C"/>
    <w:rsid w:val="00823D10"/>
    <w:rsid w:val="00877930"/>
    <w:rsid w:val="00980FAF"/>
    <w:rsid w:val="009D6AD9"/>
    <w:rsid w:val="00AB4BFC"/>
    <w:rsid w:val="00B916AF"/>
    <w:rsid w:val="00BD2D92"/>
    <w:rsid w:val="00CA216E"/>
    <w:rsid w:val="00D81631"/>
    <w:rsid w:val="00D91D6B"/>
    <w:rsid w:val="00E653E0"/>
    <w:rsid w:val="00ED3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D6B"/>
  </w:style>
  <w:style w:type="paragraph" w:styleId="4">
    <w:name w:val="heading 4"/>
    <w:basedOn w:val="a"/>
    <w:link w:val="40"/>
    <w:uiPriority w:val="9"/>
    <w:qFormat/>
    <w:rsid w:val="00D816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8163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81631"/>
  </w:style>
  <w:style w:type="paragraph" w:customStyle="1" w:styleId="c3">
    <w:name w:val="c3"/>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81631"/>
  </w:style>
  <w:style w:type="character" w:customStyle="1" w:styleId="c34">
    <w:name w:val="c34"/>
    <w:basedOn w:val="a0"/>
    <w:rsid w:val="00D81631"/>
  </w:style>
  <w:style w:type="paragraph" w:customStyle="1" w:styleId="c4">
    <w:name w:val="c4"/>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D81631"/>
  </w:style>
  <w:style w:type="character" w:customStyle="1" w:styleId="c1">
    <w:name w:val="c1"/>
    <w:basedOn w:val="a0"/>
    <w:rsid w:val="00D81631"/>
  </w:style>
  <w:style w:type="paragraph" w:customStyle="1" w:styleId="c27">
    <w:name w:val="c27"/>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81631"/>
    <w:rPr>
      <w:color w:val="0000FF"/>
      <w:u w:val="single"/>
    </w:rPr>
  </w:style>
  <w:style w:type="character" w:styleId="a4">
    <w:name w:val="FollowedHyperlink"/>
    <w:basedOn w:val="a0"/>
    <w:uiPriority w:val="99"/>
    <w:semiHidden/>
    <w:unhideWhenUsed/>
    <w:rsid w:val="00D81631"/>
    <w:rPr>
      <w:color w:val="800080"/>
      <w:u w:val="single"/>
    </w:rPr>
  </w:style>
  <w:style w:type="paragraph" w:styleId="a5">
    <w:name w:val="Normal (Web)"/>
    <w:basedOn w:val="a"/>
    <w:uiPriority w:val="99"/>
    <w:semiHidden/>
    <w:unhideWhenUsed/>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6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6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D816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8163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81631"/>
  </w:style>
  <w:style w:type="paragraph" w:customStyle="1" w:styleId="c3">
    <w:name w:val="c3"/>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81631"/>
  </w:style>
  <w:style w:type="character" w:customStyle="1" w:styleId="c34">
    <w:name w:val="c34"/>
    <w:basedOn w:val="a0"/>
    <w:rsid w:val="00D81631"/>
  </w:style>
  <w:style w:type="paragraph" w:customStyle="1" w:styleId="c4">
    <w:name w:val="c4"/>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D81631"/>
  </w:style>
  <w:style w:type="character" w:customStyle="1" w:styleId="c1">
    <w:name w:val="c1"/>
    <w:basedOn w:val="a0"/>
    <w:rsid w:val="00D81631"/>
  </w:style>
  <w:style w:type="paragraph" w:customStyle="1" w:styleId="c27">
    <w:name w:val="c27"/>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81631"/>
    <w:rPr>
      <w:color w:val="0000FF"/>
      <w:u w:val="single"/>
    </w:rPr>
  </w:style>
  <w:style w:type="character" w:styleId="a4">
    <w:name w:val="FollowedHyperlink"/>
    <w:basedOn w:val="a0"/>
    <w:uiPriority w:val="99"/>
    <w:semiHidden/>
    <w:unhideWhenUsed/>
    <w:rsid w:val="00D81631"/>
    <w:rPr>
      <w:color w:val="800080"/>
      <w:u w:val="single"/>
    </w:rPr>
  </w:style>
  <w:style w:type="paragraph" w:styleId="a5">
    <w:name w:val="Normal (Web)"/>
    <w:basedOn w:val="a"/>
    <w:uiPriority w:val="99"/>
    <w:semiHidden/>
    <w:unhideWhenUsed/>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8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66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6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024506">
      <w:bodyDiv w:val="1"/>
      <w:marLeft w:val="0"/>
      <w:marRight w:val="0"/>
      <w:marTop w:val="0"/>
      <w:marBottom w:val="0"/>
      <w:divBdr>
        <w:top w:val="none" w:sz="0" w:space="0" w:color="auto"/>
        <w:left w:val="none" w:sz="0" w:space="0" w:color="auto"/>
        <w:bottom w:val="none" w:sz="0" w:space="0" w:color="auto"/>
        <w:right w:val="none" w:sz="0" w:space="0" w:color="auto"/>
      </w:divBdr>
    </w:div>
    <w:div w:id="1315379346">
      <w:bodyDiv w:val="1"/>
      <w:marLeft w:val="0"/>
      <w:marRight w:val="0"/>
      <w:marTop w:val="0"/>
      <w:marBottom w:val="0"/>
      <w:divBdr>
        <w:top w:val="none" w:sz="0" w:space="0" w:color="auto"/>
        <w:left w:val="none" w:sz="0" w:space="0" w:color="auto"/>
        <w:bottom w:val="none" w:sz="0" w:space="0" w:color="auto"/>
        <w:right w:val="none" w:sz="0" w:space="0" w:color="auto"/>
      </w:divBdr>
      <w:divsChild>
        <w:div w:id="1275986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hool2100.ru/uroki/elementary/rus.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3302</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8</cp:revision>
  <cp:lastPrinted>2014-03-26T06:38:00Z</cp:lastPrinted>
  <dcterms:created xsi:type="dcterms:W3CDTF">2014-09-22T08:34:00Z</dcterms:created>
  <dcterms:modified xsi:type="dcterms:W3CDTF">2015-09-11T10:42:00Z</dcterms:modified>
</cp:coreProperties>
</file>