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98" w:rsidRDefault="00551798">
      <w:pPr>
        <w:spacing w:line="200" w:lineRule="exact"/>
        <w:rPr>
          <w:sz w:val="24"/>
          <w:szCs w:val="24"/>
        </w:rPr>
      </w:pPr>
    </w:p>
    <w:p w:rsidR="00CA022F" w:rsidRDefault="00CA022F" w:rsidP="00CA02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CA022F" w:rsidRDefault="00CA022F" w:rsidP="00CA02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КАРАЧАЕВО-ЧЕРКЕССКАЯ РЕСПУБЛИКА</w:t>
      </w:r>
    </w:p>
    <w:p w:rsidR="00CA022F" w:rsidRDefault="00CA022F" w:rsidP="00CA02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АБАЗИНСКИЙ МУНИЦИПАЛЬНЫЙ РАЙОН</w:t>
      </w:r>
    </w:p>
    <w:p w:rsidR="00CA022F" w:rsidRPr="00B269DD" w:rsidRDefault="00CA022F" w:rsidP="00B269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МУНИЦИПАЛЬНАЯ КАЗЕННАЯ ОБЩЕОБРАЗОВАТЕЛЬНАЯ          ОРГАНИЗАЦИЯ «Центр образования </w:t>
      </w:r>
      <w:proofErr w:type="spellStart"/>
      <w:r>
        <w:rPr>
          <w:b/>
          <w:sz w:val="26"/>
          <w:szCs w:val="26"/>
        </w:rPr>
        <w:t>им.В.Г.Ардзинбаа</w:t>
      </w:r>
      <w:proofErr w:type="gramStart"/>
      <w:r>
        <w:rPr>
          <w:b/>
          <w:sz w:val="26"/>
          <w:szCs w:val="26"/>
        </w:rPr>
        <w:t>.К</w:t>
      </w:r>
      <w:proofErr w:type="gramEnd"/>
      <w:r>
        <w:rPr>
          <w:b/>
          <w:sz w:val="26"/>
          <w:szCs w:val="26"/>
        </w:rPr>
        <w:t>ара-Паго</w:t>
      </w:r>
      <w:proofErr w:type="spellEnd"/>
      <w:r>
        <w:rPr>
          <w:b/>
          <w:sz w:val="26"/>
          <w:szCs w:val="26"/>
        </w:rPr>
        <w:t>»</w:t>
      </w:r>
    </w:p>
    <w:p w:rsidR="00CA022F" w:rsidRDefault="00CA022F" w:rsidP="00CA022F">
      <w:pPr>
        <w:jc w:val="center"/>
        <w:rPr>
          <w:sz w:val="26"/>
          <w:szCs w:val="26"/>
        </w:rPr>
      </w:pPr>
    </w:p>
    <w:p w:rsidR="00CA022F" w:rsidRDefault="00CA022F" w:rsidP="00CA022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Приказ   № 5</w:t>
      </w:r>
    </w:p>
    <w:p w:rsidR="00CA022F" w:rsidRDefault="00CA022F" w:rsidP="00CA022F">
      <w:pPr>
        <w:rPr>
          <w:sz w:val="26"/>
          <w:szCs w:val="26"/>
        </w:rPr>
      </w:pPr>
    </w:p>
    <w:p w:rsidR="00CA022F" w:rsidRDefault="00CA022F" w:rsidP="00CA022F">
      <w:pPr>
        <w:rPr>
          <w:sz w:val="26"/>
          <w:szCs w:val="26"/>
        </w:rPr>
      </w:pPr>
      <w:r>
        <w:rPr>
          <w:sz w:val="26"/>
          <w:szCs w:val="26"/>
        </w:rPr>
        <w:t xml:space="preserve">      24.01.2022г.                                                                     </w:t>
      </w:r>
      <w:proofErr w:type="spellStart"/>
      <w:r>
        <w:rPr>
          <w:sz w:val="26"/>
          <w:szCs w:val="26"/>
        </w:rPr>
        <w:t>а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ара-Паго</w:t>
      </w:r>
      <w:proofErr w:type="spellEnd"/>
    </w:p>
    <w:p w:rsidR="00CA022F" w:rsidRPr="00AE02F9" w:rsidRDefault="00CA022F" w:rsidP="00CA022F">
      <w:pPr>
        <w:rPr>
          <w:sz w:val="24"/>
          <w:szCs w:val="24"/>
        </w:rPr>
      </w:pPr>
    </w:p>
    <w:p w:rsidR="00CA022F" w:rsidRPr="00B269DD" w:rsidRDefault="00CA022F" w:rsidP="00CA022F">
      <w:pPr>
        <w:tabs>
          <w:tab w:val="left" w:pos="0"/>
        </w:tabs>
        <w:spacing w:line="237" w:lineRule="auto"/>
        <w:ind w:right="100"/>
        <w:rPr>
          <w:bCs/>
          <w:sz w:val="24"/>
          <w:szCs w:val="24"/>
        </w:rPr>
      </w:pPr>
      <w:r w:rsidRPr="00AE02F9">
        <w:rPr>
          <w:rFonts w:eastAsia="Times New Roman"/>
          <w:bCs/>
          <w:sz w:val="24"/>
          <w:szCs w:val="24"/>
        </w:rPr>
        <w:t xml:space="preserve">Об утверждении плана методической работы, обеспечивающей сопровождение поэтапного перехода на обучение по </w:t>
      </w:r>
      <w:proofErr w:type="gramStart"/>
      <w:r w:rsidRPr="00AE02F9">
        <w:rPr>
          <w:rFonts w:eastAsia="Times New Roman"/>
          <w:bCs/>
          <w:sz w:val="24"/>
          <w:szCs w:val="24"/>
        </w:rPr>
        <w:t>обновленным</w:t>
      </w:r>
      <w:proofErr w:type="gramEnd"/>
      <w:r w:rsidRPr="00AE02F9">
        <w:rPr>
          <w:rFonts w:eastAsia="Times New Roman"/>
          <w:bCs/>
          <w:sz w:val="24"/>
          <w:szCs w:val="24"/>
        </w:rPr>
        <w:t xml:space="preserve"> Ф</w:t>
      </w:r>
      <w:r w:rsidRPr="00AE02F9">
        <w:rPr>
          <w:bCs/>
          <w:sz w:val="24"/>
          <w:szCs w:val="24"/>
        </w:rPr>
        <w:t>ГОС</w:t>
      </w:r>
      <w:r w:rsidRPr="00AE02F9">
        <w:rPr>
          <w:rFonts w:eastAsia="Times New Roman"/>
          <w:bCs/>
          <w:sz w:val="24"/>
          <w:szCs w:val="24"/>
        </w:rPr>
        <w:t xml:space="preserve"> начального общего и основного общего образования </w:t>
      </w:r>
    </w:p>
    <w:p w:rsidR="00CA022F" w:rsidRPr="00AE02F9" w:rsidRDefault="00CA022F" w:rsidP="00CA022F">
      <w:pPr>
        <w:numPr>
          <w:ilvl w:val="0"/>
          <w:numId w:val="1"/>
        </w:numPr>
        <w:tabs>
          <w:tab w:val="left" w:pos="968"/>
        </w:tabs>
        <w:spacing w:line="239" w:lineRule="auto"/>
        <w:ind w:left="1" w:firstLine="707"/>
        <w:jc w:val="both"/>
        <w:rPr>
          <w:rFonts w:eastAsia="Times New Roman"/>
          <w:sz w:val="24"/>
          <w:szCs w:val="24"/>
        </w:rPr>
      </w:pPr>
      <w:proofErr w:type="gramStart"/>
      <w:r w:rsidRPr="00AE02F9">
        <w:rPr>
          <w:rFonts w:eastAsia="Times New Roman"/>
          <w:sz w:val="24"/>
          <w:szCs w:val="24"/>
        </w:rPr>
        <w:t xml:space="preserve">соответствии с Федеральным законом Российской Федерации «Об образовании в Российской Федерации», приказом Министерства просвещения Российской Федерации от 31.05.2021 года №286 «Об утверждении федерального государственного образовательного стандарта начального общего образования», приказом </w:t>
      </w:r>
      <w:r w:rsidR="00B269DD">
        <w:rPr>
          <w:rFonts w:eastAsia="Times New Roman"/>
          <w:sz w:val="24"/>
          <w:szCs w:val="24"/>
        </w:rPr>
        <w:t>Министерства просвещения Россий</w:t>
      </w:r>
      <w:r w:rsidRPr="00AE02F9">
        <w:rPr>
          <w:rFonts w:eastAsia="Times New Roman"/>
          <w:sz w:val="24"/>
          <w:szCs w:val="24"/>
        </w:rPr>
        <w:t>ской Федерации от 31.05.2021 года №287 «Об утверждении федерального государственного образовательного стандарта основного общего образования», приказом директора МБОО «Центр образования им. В.Г. Ардзинба а. Кара-Паго » от               года</w:t>
      </w:r>
      <w:proofErr w:type="gramEnd"/>
      <w:r w:rsidRPr="00AE02F9">
        <w:rPr>
          <w:rFonts w:eastAsia="Times New Roman"/>
          <w:sz w:val="24"/>
          <w:szCs w:val="24"/>
        </w:rPr>
        <w:t xml:space="preserve"> №           «</w:t>
      </w:r>
      <w:proofErr w:type="gramStart"/>
      <w:r w:rsidRPr="00AE02F9">
        <w:rPr>
          <w:rFonts w:eastAsia="Times New Roman"/>
          <w:sz w:val="24"/>
          <w:szCs w:val="24"/>
        </w:rPr>
        <w:t>О создании рабочей группы по обеспечению перехода на новые Федеральные государственные образовательные стандарты начального общего и основного общего образования в</w:t>
      </w:r>
      <w:r w:rsidR="00B269DD">
        <w:rPr>
          <w:rFonts w:eastAsia="Times New Roman"/>
          <w:sz w:val="24"/>
          <w:szCs w:val="24"/>
        </w:rPr>
        <w:t xml:space="preserve"> </w:t>
      </w:r>
      <w:r w:rsidRPr="00AE02F9">
        <w:rPr>
          <w:rFonts w:eastAsia="Times New Roman"/>
          <w:sz w:val="24"/>
          <w:szCs w:val="24"/>
        </w:rPr>
        <w:t>МБОО «Центр образования им. В.Г. Ардзинба а. Кара-Паго » с целью методического  и информационного сопровождения участников образо</w:t>
      </w:r>
      <w:r w:rsidR="00B269DD">
        <w:rPr>
          <w:rFonts w:eastAsia="Times New Roman"/>
          <w:sz w:val="24"/>
          <w:szCs w:val="24"/>
        </w:rPr>
        <w:t>вательных отношений в период пе</w:t>
      </w:r>
      <w:r w:rsidRPr="00AE02F9">
        <w:rPr>
          <w:rFonts w:eastAsia="Times New Roman"/>
          <w:sz w:val="24"/>
          <w:szCs w:val="24"/>
        </w:rPr>
        <w:t>рехода на обновленные федеральные государственные обр</w:t>
      </w:r>
      <w:r w:rsidR="00B269DD">
        <w:rPr>
          <w:rFonts w:eastAsia="Times New Roman"/>
          <w:sz w:val="24"/>
          <w:szCs w:val="24"/>
        </w:rPr>
        <w:t>азовательные стандарты начально</w:t>
      </w:r>
      <w:r w:rsidRPr="00AE02F9">
        <w:rPr>
          <w:rFonts w:eastAsia="Times New Roman"/>
          <w:sz w:val="24"/>
          <w:szCs w:val="24"/>
        </w:rPr>
        <w:t>го и основного общего образования.</w:t>
      </w:r>
      <w:proofErr w:type="gramEnd"/>
    </w:p>
    <w:p w:rsidR="00CA022F" w:rsidRPr="00AE02F9" w:rsidRDefault="00CA022F" w:rsidP="00CA022F">
      <w:pPr>
        <w:spacing w:line="242" w:lineRule="exact"/>
        <w:rPr>
          <w:sz w:val="24"/>
          <w:szCs w:val="24"/>
        </w:rPr>
      </w:pPr>
    </w:p>
    <w:p w:rsidR="00CA022F" w:rsidRPr="00AE02F9" w:rsidRDefault="00CA022F" w:rsidP="00B269DD">
      <w:pPr>
        <w:ind w:left="1"/>
        <w:rPr>
          <w:sz w:val="24"/>
          <w:szCs w:val="24"/>
        </w:rPr>
      </w:pPr>
      <w:r w:rsidRPr="00B269DD">
        <w:rPr>
          <w:rFonts w:eastAsia="Times New Roman"/>
          <w:b/>
          <w:sz w:val="24"/>
          <w:szCs w:val="24"/>
        </w:rPr>
        <w:t>ПРИКАЗЫВАЮ</w:t>
      </w:r>
      <w:r w:rsidRPr="00AE02F9">
        <w:rPr>
          <w:rFonts w:eastAsia="Times New Roman"/>
          <w:sz w:val="24"/>
          <w:szCs w:val="24"/>
        </w:rPr>
        <w:t>:</w:t>
      </w:r>
    </w:p>
    <w:p w:rsidR="00CA022F" w:rsidRPr="00B269DD" w:rsidRDefault="00B269DD" w:rsidP="00B269DD">
      <w:r>
        <w:rPr>
          <w:rFonts w:eastAsia="Times New Roman"/>
          <w:sz w:val="24"/>
          <w:szCs w:val="24"/>
        </w:rPr>
        <w:t>1.</w:t>
      </w:r>
      <w:r w:rsidR="00CA022F" w:rsidRPr="00AE02F9">
        <w:rPr>
          <w:rFonts w:eastAsia="Times New Roman"/>
          <w:sz w:val="24"/>
          <w:szCs w:val="24"/>
        </w:rPr>
        <w:t>Утвердить «План методической работы, обеспе</w:t>
      </w:r>
      <w:r w:rsidR="00C71926">
        <w:rPr>
          <w:rFonts w:eastAsia="Times New Roman"/>
          <w:sz w:val="24"/>
          <w:szCs w:val="24"/>
        </w:rPr>
        <w:t>чивающей сопровождение постепен</w:t>
      </w:r>
      <w:r w:rsidR="00CA022F" w:rsidRPr="00AE02F9">
        <w:rPr>
          <w:rFonts w:eastAsia="Times New Roman"/>
          <w:sz w:val="24"/>
          <w:szCs w:val="24"/>
        </w:rPr>
        <w:t xml:space="preserve">ного поэтапного перехода на обучение по обновленным ФГОС НОО и ФГОС ООО на 2022 год» (далее – План), </w:t>
      </w:r>
      <w:r w:rsidR="00CA022F" w:rsidRPr="00AE02F9">
        <w:rPr>
          <w:rFonts w:eastAsia="Times New Roman"/>
          <w:color w:val="000000" w:themeColor="text1"/>
          <w:sz w:val="24"/>
          <w:szCs w:val="24"/>
          <w:u w:val="single"/>
        </w:rPr>
        <w:t>Приложение №1 к приказу директора МБОО «Центр образования им. В.Г. Ардзинба а. Кара-Паго »</w:t>
      </w:r>
      <w:proofErr w:type="gramStart"/>
      <w:r w:rsidR="00CC1920">
        <w:rPr>
          <w:color w:val="000000" w:themeColor="text1"/>
          <w:sz w:val="24"/>
          <w:szCs w:val="24"/>
          <w:u w:val="single"/>
        </w:rPr>
        <w:t>;</w:t>
      </w:r>
      <w:r w:rsidR="00CC1920">
        <w:rPr>
          <w:bCs/>
        </w:rPr>
        <w:t>Д</w:t>
      </w:r>
      <w:proofErr w:type="gramEnd"/>
      <w:r w:rsidR="00CC1920">
        <w:rPr>
          <w:bCs/>
        </w:rPr>
        <w:t>орожную карту</w:t>
      </w:r>
      <w:r w:rsidR="00CC1920" w:rsidRPr="00CC1920">
        <w:rPr>
          <w:bCs/>
        </w:rPr>
        <w:t> мероприятий по обеспечению перехода на новые ФГОС НОО, ФГОС ООО на 2022–2027 годы</w:t>
      </w:r>
      <w:r w:rsidR="00CC1920">
        <w:rPr>
          <w:bCs/>
        </w:rPr>
        <w:t>.</w:t>
      </w:r>
      <w:bookmarkStart w:id="0" w:name="_GoBack"/>
      <w:bookmarkEnd w:id="0"/>
    </w:p>
    <w:p w:rsidR="00CA022F" w:rsidRPr="00AE02F9" w:rsidRDefault="00CA022F" w:rsidP="00CA022F">
      <w:pPr>
        <w:spacing w:line="1" w:lineRule="exact"/>
        <w:rPr>
          <w:rFonts w:eastAsia="Times New Roman"/>
          <w:sz w:val="24"/>
          <w:szCs w:val="24"/>
        </w:rPr>
      </w:pPr>
    </w:p>
    <w:p w:rsidR="00CA022F" w:rsidRPr="00AE02F9" w:rsidRDefault="00CA022F" w:rsidP="00CA022F">
      <w:pPr>
        <w:tabs>
          <w:tab w:val="left" w:pos="701"/>
        </w:tabs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2.</w:t>
      </w:r>
      <w:r w:rsidRPr="00AE02F9">
        <w:rPr>
          <w:rFonts w:eastAsia="Times New Roman"/>
          <w:sz w:val="24"/>
          <w:szCs w:val="24"/>
        </w:rPr>
        <w:t>Кишмаховой И.Р. , заместителю директора:</w:t>
      </w:r>
    </w:p>
    <w:p w:rsidR="00CA022F" w:rsidRPr="00AE02F9" w:rsidRDefault="00CA022F" w:rsidP="00CA022F">
      <w:pPr>
        <w:spacing w:line="12" w:lineRule="exact"/>
        <w:rPr>
          <w:sz w:val="24"/>
          <w:szCs w:val="24"/>
        </w:rPr>
      </w:pPr>
    </w:p>
    <w:p w:rsidR="00CA022F" w:rsidRPr="00AE02F9" w:rsidRDefault="00CA022F" w:rsidP="00B269DD">
      <w:pPr>
        <w:spacing w:line="234" w:lineRule="auto"/>
        <w:rPr>
          <w:sz w:val="24"/>
          <w:szCs w:val="24"/>
        </w:rPr>
      </w:pPr>
      <w:r w:rsidRPr="00AE02F9">
        <w:rPr>
          <w:rFonts w:eastAsia="Times New Roman"/>
          <w:sz w:val="24"/>
          <w:szCs w:val="24"/>
        </w:rPr>
        <w:t>2.1. Ознакомить с Планом педагогический коллектив на совещании педагогических</w:t>
      </w:r>
      <w:r w:rsidR="00B269DD">
        <w:rPr>
          <w:rFonts w:eastAsia="Times New Roman"/>
          <w:sz w:val="24"/>
          <w:szCs w:val="24"/>
        </w:rPr>
        <w:t xml:space="preserve"> раб</w:t>
      </w:r>
      <w:r w:rsidRPr="00AE02F9">
        <w:rPr>
          <w:rFonts w:eastAsia="Times New Roman"/>
          <w:sz w:val="24"/>
          <w:szCs w:val="24"/>
        </w:rPr>
        <w:t>отников;</w:t>
      </w:r>
      <w:r w:rsidR="00B269DD">
        <w:rPr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 w:rsidRPr="00AE02F9">
        <w:rPr>
          <w:rFonts w:eastAsia="Times New Roman"/>
          <w:sz w:val="24"/>
          <w:szCs w:val="24"/>
        </w:rPr>
        <w:t>рок: 15.03.2022 года</w:t>
      </w:r>
    </w:p>
    <w:p w:rsidR="00CA022F" w:rsidRPr="00AE02F9" w:rsidRDefault="00CA022F" w:rsidP="00CA022F">
      <w:pPr>
        <w:rPr>
          <w:sz w:val="24"/>
          <w:szCs w:val="24"/>
        </w:rPr>
      </w:pPr>
      <w:r w:rsidRPr="00AE02F9">
        <w:rPr>
          <w:rFonts w:eastAsia="Times New Roman"/>
          <w:sz w:val="24"/>
          <w:szCs w:val="24"/>
        </w:rPr>
        <w:t xml:space="preserve">2.2. </w:t>
      </w:r>
      <w:proofErr w:type="gramStart"/>
      <w:r w:rsidRPr="00AE02F9">
        <w:rPr>
          <w:rFonts w:eastAsia="Times New Roman"/>
          <w:sz w:val="24"/>
          <w:szCs w:val="24"/>
        </w:rPr>
        <w:t>Разместить План</w:t>
      </w:r>
      <w:proofErr w:type="gramEnd"/>
      <w:r w:rsidRPr="00AE02F9">
        <w:rPr>
          <w:rFonts w:eastAsia="Times New Roman"/>
          <w:sz w:val="24"/>
          <w:szCs w:val="24"/>
        </w:rPr>
        <w:t xml:space="preserve"> на официальном сайте школы;</w:t>
      </w:r>
      <w:r w:rsidR="00B269DD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AE02F9">
        <w:rPr>
          <w:rFonts w:eastAsia="Times New Roman"/>
          <w:sz w:val="24"/>
          <w:szCs w:val="24"/>
        </w:rPr>
        <w:t>рок: до 15.04.2022 года</w:t>
      </w:r>
      <w:r w:rsidR="00B269DD">
        <w:rPr>
          <w:rFonts w:eastAsia="Times New Roman"/>
          <w:sz w:val="24"/>
          <w:szCs w:val="24"/>
        </w:rPr>
        <w:t>.</w:t>
      </w:r>
    </w:p>
    <w:p w:rsidR="00CA022F" w:rsidRPr="00AE02F9" w:rsidRDefault="00CA022F" w:rsidP="00CA022F">
      <w:pPr>
        <w:spacing w:line="12" w:lineRule="exact"/>
        <w:rPr>
          <w:sz w:val="24"/>
          <w:szCs w:val="24"/>
        </w:rPr>
      </w:pPr>
    </w:p>
    <w:p w:rsidR="00CA022F" w:rsidRPr="00AE02F9" w:rsidRDefault="00CA022F" w:rsidP="00CA022F">
      <w:pPr>
        <w:tabs>
          <w:tab w:val="left" w:pos="709"/>
        </w:tabs>
        <w:spacing w:line="234" w:lineRule="auto"/>
        <w:ind w:left="1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3.</w:t>
      </w:r>
      <w:r w:rsidRPr="00AE02F9">
        <w:rPr>
          <w:rFonts w:eastAsia="Times New Roman"/>
          <w:sz w:val="24"/>
          <w:szCs w:val="24"/>
        </w:rPr>
        <w:t>Ответственным за реализацию Плана обеспечить пр</w:t>
      </w:r>
      <w:r w:rsidR="00B269DD">
        <w:rPr>
          <w:rFonts w:eastAsia="Times New Roman"/>
          <w:sz w:val="24"/>
          <w:szCs w:val="24"/>
        </w:rPr>
        <w:t>оведение мероприятий в установл</w:t>
      </w:r>
      <w:r w:rsidRPr="00AE02F9">
        <w:rPr>
          <w:rFonts w:eastAsia="Times New Roman"/>
          <w:sz w:val="24"/>
          <w:szCs w:val="24"/>
        </w:rPr>
        <w:t>енные сроки;</w:t>
      </w:r>
    </w:p>
    <w:p w:rsidR="00CA022F" w:rsidRPr="00AE02F9" w:rsidRDefault="00CA022F" w:rsidP="00CA022F">
      <w:pPr>
        <w:spacing w:line="1" w:lineRule="exact"/>
        <w:rPr>
          <w:rFonts w:eastAsia="Times New Roman"/>
          <w:sz w:val="24"/>
          <w:szCs w:val="24"/>
        </w:rPr>
      </w:pPr>
    </w:p>
    <w:p w:rsidR="00CA022F" w:rsidRPr="00AE02F9" w:rsidRDefault="00CA022F" w:rsidP="00CA022F">
      <w:pPr>
        <w:tabs>
          <w:tab w:val="left" w:pos="701"/>
        </w:tabs>
        <w:rPr>
          <w:rFonts w:eastAsia="Times New Roman"/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 w:rsidRPr="00AE02F9">
        <w:rPr>
          <w:rFonts w:eastAsia="Times New Roman"/>
          <w:sz w:val="24"/>
          <w:szCs w:val="24"/>
        </w:rPr>
        <w:t>Контроль за</w:t>
      </w:r>
      <w:proofErr w:type="gramEnd"/>
      <w:r w:rsidRPr="00AE02F9">
        <w:rPr>
          <w:rFonts w:eastAsia="Times New Roman"/>
          <w:sz w:val="24"/>
          <w:szCs w:val="24"/>
        </w:rPr>
        <w:t xml:space="preserve"> исполнением настоящего приказа оставляю за собой.</w:t>
      </w:r>
    </w:p>
    <w:p w:rsidR="00CA022F" w:rsidRPr="00AE02F9" w:rsidRDefault="00CA022F" w:rsidP="00CA022F">
      <w:pPr>
        <w:spacing w:line="20" w:lineRule="exact"/>
        <w:rPr>
          <w:sz w:val="24"/>
          <w:szCs w:val="24"/>
        </w:rPr>
      </w:pPr>
    </w:p>
    <w:p w:rsidR="00CA022F" w:rsidRPr="00AE02F9" w:rsidRDefault="00CA022F" w:rsidP="00CA022F">
      <w:pPr>
        <w:spacing w:line="200" w:lineRule="exact"/>
        <w:rPr>
          <w:sz w:val="24"/>
          <w:szCs w:val="24"/>
        </w:rPr>
      </w:pPr>
    </w:p>
    <w:p w:rsidR="00CA022F" w:rsidRPr="00AE02F9" w:rsidRDefault="00CA022F" w:rsidP="00CA022F">
      <w:pPr>
        <w:spacing w:line="200" w:lineRule="exact"/>
        <w:rPr>
          <w:sz w:val="24"/>
          <w:szCs w:val="24"/>
        </w:rPr>
      </w:pPr>
    </w:p>
    <w:p w:rsidR="00CA022F" w:rsidRPr="00AE02F9" w:rsidRDefault="00CA022F" w:rsidP="00CA022F">
      <w:pPr>
        <w:spacing w:line="208" w:lineRule="exact"/>
        <w:rPr>
          <w:sz w:val="24"/>
          <w:szCs w:val="24"/>
        </w:rPr>
      </w:pPr>
    </w:p>
    <w:p w:rsidR="00CA022F" w:rsidRDefault="00CA022F" w:rsidP="00CA022F">
      <w:pPr>
        <w:tabs>
          <w:tab w:val="left" w:pos="7741"/>
        </w:tabs>
        <w:ind w:left="1"/>
        <w:jc w:val="center"/>
        <w:rPr>
          <w:sz w:val="24"/>
          <w:szCs w:val="24"/>
        </w:rPr>
      </w:pPr>
      <w:r w:rsidRPr="00AE02F9">
        <w:rPr>
          <w:rFonts w:eastAsia="Times New Roman"/>
          <w:sz w:val="24"/>
          <w:szCs w:val="24"/>
        </w:rPr>
        <w:t>Директор</w:t>
      </w:r>
      <w:r w:rsidR="00B269DD">
        <w:rPr>
          <w:rFonts w:eastAsia="Times New Roman"/>
          <w:sz w:val="24"/>
          <w:szCs w:val="24"/>
        </w:rPr>
        <w:t xml:space="preserve">       </w:t>
      </w:r>
      <w:r w:rsidR="00B269DD">
        <w:rPr>
          <w:rFonts w:eastAsia="Times New Roman"/>
          <w:noProof/>
          <w:sz w:val="24"/>
          <w:szCs w:val="24"/>
        </w:rPr>
        <w:drawing>
          <wp:inline distT="0" distB="0" distL="0" distR="0">
            <wp:extent cx="1362075" cy="781050"/>
            <wp:effectExtent l="19050" t="0" r="9525" b="0"/>
            <wp:docPr id="1" name="Рисунок 1" descr="C:\Users\1\Desktop\печати\п-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п-2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9DD">
        <w:rPr>
          <w:rFonts w:eastAsia="Times New Roman"/>
          <w:sz w:val="24"/>
          <w:szCs w:val="24"/>
        </w:rPr>
        <w:t xml:space="preserve">  </w:t>
      </w:r>
      <w:r w:rsidRPr="00AE02F9">
        <w:rPr>
          <w:rFonts w:eastAsia="Times New Roman"/>
          <w:sz w:val="24"/>
          <w:szCs w:val="24"/>
        </w:rPr>
        <w:t xml:space="preserve">Ф.М. </w:t>
      </w:r>
      <w:proofErr w:type="spellStart"/>
      <w:r w:rsidRPr="00AE02F9">
        <w:rPr>
          <w:rFonts w:eastAsia="Times New Roman"/>
          <w:sz w:val="24"/>
          <w:szCs w:val="24"/>
        </w:rPr>
        <w:t>Мукова</w:t>
      </w:r>
      <w:proofErr w:type="spellEnd"/>
    </w:p>
    <w:p w:rsidR="00CA022F" w:rsidRDefault="00CA022F" w:rsidP="00CA022F"/>
    <w:p w:rsidR="00551798" w:rsidRDefault="00551798">
      <w:pPr>
        <w:spacing w:line="200" w:lineRule="exact"/>
        <w:rPr>
          <w:sz w:val="24"/>
          <w:szCs w:val="24"/>
        </w:rPr>
      </w:pPr>
    </w:p>
    <w:p w:rsidR="00551798" w:rsidRDefault="00551798">
      <w:pPr>
        <w:spacing w:line="267" w:lineRule="exact"/>
        <w:rPr>
          <w:sz w:val="24"/>
          <w:szCs w:val="24"/>
        </w:rPr>
      </w:pPr>
    </w:p>
    <w:p w:rsidR="00551798" w:rsidRPr="00B269DD" w:rsidRDefault="00551798" w:rsidP="00B269DD">
      <w:pPr>
        <w:rPr>
          <w:sz w:val="20"/>
          <w:szCs w:val="20"/>
        </w:rPr>
        <w:sectPr w:rsidR="00551798" w:rsidRPr="00B269DD" w:rsidSect="00B269DD">
          <w:pgSz w:w="11900" w:h="16838"/>
          <w:pgMar w:top="859" w:right="846" w:bottom="418" w:left="851" w:header="0" w:footer="0" w:gutter="0"/>
          <w:cols w:space="720" w:equalWidth="0">
            <w:col w:w="10209"/>
          </w:cols>
        </w:sectPr>
      </w:pPr>
    </w:p>
    <w:p w:rsidR="00B269DD" w:rsidRDefault="009A70BD" w:rsidP="00B269DD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№1 </w:t>
      </w:r>
    </w:p>
    <w:p w:rsidR="00B269DD" w:rsidRDefault="009A70BD" w:rsidP="00B269DD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приказу</w:t>
      </w:r>
      <w:r w:rsidR="00DA2ABF">
        <w:rPr>
          <w:rFonts w:eastAsia="Times New Roman"/>
          <w:sz w:val="24"/>
          <w:szCs w:val="24"/>
        </w:rPr>
        <w:t xml:space="preserve"> директора </w:t>
      </w:r>
    </w:p>
    <w:p w:rsidR="00B269DD" w:rsidRDefault="00DA2ABF" w:rsidP="00B269DD">
      <w:pPr>
        <w:jc w:val="right"/>
        <w:rPr>
          <w:rFonts w:eastAsia="Times New Roman"/>
          <w:sz w:val="24"/>
          <w:szCs w:val="24"/>
        </w:rPr>
      </w:pPr>
      <w:r w:rsidRPr="00DA2ABF">
        <w:rPr>
          <w:rFonts w:eastAsia="Times New Roman"/>
          <w:sz w:val="24"/>
          <w:szCs w:val="24"/>
        </w:rPr>
        <w:t xml:space="preserve">МБОО «Центр образования </w:t>
      </w:r>
    </w:p>
    <w:p w:rsidR="00B269DD" w:rsidRDefault="00DA2ABF" w:rsidP="00B269DD">
      <w:pPr>
        <w:jc w:val="right"/>
        <w:rPr>
          <w:rFonts w:eastAsia="Times New Roman"/>
          <w:sz w:val="24"/>
          <w:szCs w:val="24"/>
        </w:rPr>
      </w:pPr>
      <w:r w:rsidRPr="00DA2ABF">
        <w:rPr>
          <w:rFonts w:eastAsia="Times New Roman"/>
          <w:sz w:val="24"/>
          <w:szCs w:val="24"/>
        </w:rPr>
        <w:t>им. В.Г. Ардзинба а. Кара-Паго »</w:t>
      </w:r>
      <w:r>
        <w:rPr>
          <w:rFonts w:eastAsia="Times New Roman"/>
          <w:sz w:val="24"/>
          <w:szCs w:val="24"/>
        </w:rPr>
        <w:t xml:space="preserve"> </w:t>
      </w:r>
    </w:p>
    <w:p w:rsidR="00551798" w:rsidRDefault="00DA2ABF" w:rsidP="00B269D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        2022 года №   </w:t>
      </w:r>
      <w:r w:rsidR="009A70BD">
        <w:rPr>
          <w:rFonts w:eastAsia="Times New Roman"/>
          <w:sz w:val="24"/>
          <w:szCs w:val="24"/>
        </w:rPr>
        <w:t xml:space="preserve"> п.1</w:t>
      </w:r>
    </w:p>
    <w:p w:rsidR="00551798" w:rsidRDefault="00551798">
      <w:pPr>
        <w:spacing w:line="333" w:lineRule="exact"/>
        <w:rPr>
          <w:sz w:val="20"/>
          <w:szCs w:val="20"/>
        </w:rPr>
      </w:pPr>
    </w:p>
    <w:p w:rsidR="00551798" w:rsidRDefault="009A70BD">
      <w:pPr>
        <w:spacing w:line="235" w:lineRule="auto"/>
        <w:ind w:left="1180" w:right="98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ПЛАН МЕТОДИЧЕСКОЙ РАБОТЫ, ОБЕСПЕЧИВАЮЩЕЙ СОПРОВОЖДЕНИЕ ПОЭТАПНОГО ПЕРЕХОДА НА ОБУЧЕНИЕ ПО ОБНОВЛЕННЫМ ФГОС НОО И ФГОС ООО НА 2022 ГОД</w:t>
      </w:r>
    </w:p>
    <w:p w:rsidR="00551798" w:rsidRDefault="00E111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" o:spid="_x0000_s1026" style="position:absolute;z-index:251655680;visibility:visible;mso-wrap-distance-left:0;mso-wrap-distance-right:0" from="0,242.55pt" to="759.8pt,2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b4nEgIAACk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" o:allowincell="f" strokeweight=".48pt"/>
        </w:pict>
      </w:r>
      <w:r>
        <w:rPr>
          <w:noProof/>
          <w:sz w:val="20"/>
          <w:szCs w:val="20"/>
        </w:rPr>
        <w:pict>
          <v:line id="Shape 5" o:spid="_x0000_s1032" style="position:absolute;z-index:251656704;visibility:visible;mso-wrap-distance-left:0;mso-wrap-distance-right:0" from=".2pt,.1pt" to=".2pt,4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" o:allowincell="f" strokeweight=".16931mm"/>
        </w:pict>
      </w:r>
      <w:r>
        <w:rPr>
          <w:noProof/>
          <w:sz w:val="20"/>
          <w:szCs w:val="20"/>
        </w:rPr>
        <w:pict>
          <v:line id="Shape 6" o:spid="_x0000_s1031" style="position:absolute;z-index:251657728;visibility:visible;mso-wrap-distance-left:0;mso-wrap-distance-right:0" from="759.6pt,.1pt" to="759.6pt,4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" o:allowincell="f" strokeweight=".48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00"/>
        <w:gridCol w:w="440"/>
        <w:gridCol w:w="5220"/>
        <w:gridCol w:w="1700"/>
        <w:gridCol w:w="2820"/>
        <w:gridCol w:w="4880"/>
        <w:gridCol w:w="20"/>
        <w:gridCol w:w="20"/>
      </w:tblGrid>
      <w:tr w:rsidR="00551798">
        <w:trPr>
          <w:trHeight w:val="219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51798" w:rsidRDefault="0055179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551798" w:rsidRDefault="00551798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spacing w:line="219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№</w:t>
            </w:r>
          </w:p>
        </w:tc>
        <w:tc>
          <w:tcPr>
            <w:tcW w:w="5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20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Сроки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Ответственные</w:t>
            </w:r>
          </w:p>
        </w:tc>
        <w:tc>
          <w:tcPr>
            <w:tcW w:w="490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551798" w:rsidRDefault="009A70B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 показатели исполнения плана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10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25" w:lineRule="exact"/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6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w w:val="96"/>
                <w:sz w:val="20"/>
                <w:szCs w:val="20"/>
              </w:rPr>
              <w:t>/п</w:t>
            </w:r>
          </w:p>
        </w:tc>
        <w:tc>
          <w:tcPr>
            <w:tcW w:w="52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4900" w:type="dxa"/>
            <w:gridSpan w:val="2"/>
            <w:vMerge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1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24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95B3D7"/>
            </w:tcBorders>
            <w:shd w:val="clear" w:color="auto" w:fill="95B3D7"/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14620" w:type="dxa"/>
            <w:gridSpan w:val="4"/>
            <w:tcBorders>
              <w:bottom w:val="single" w:sz="8" w:space="0" w:color="auto"/>
            </w:tcBorders>
            <w:shd w:val="clear" w:color="auto" w:fill="95B3D7"/>
            <w:vAlign w:val="bottom"/>
          </w:tcPr>
          <w:p w:rsidR="00551798" w:rsidRDefault="009A70BD">
            <w:pPr>
              <w:spacing w:line="244" w:lineRule="exact"/>
              <w:ind w:left="4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ОРГАНИЗАЦИОННО-МЕТОДИЧЕСКОЕ ОБЕСПЕЧЕНИЕ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237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условий для повышения квалификации</w:t>
            </w:r>
          </w:p>
        </w:tc>
        <w:tc>
          <w:tcPr>
            <w:tcW w:w="170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  <w:p w:rsidR="00CA022F" w:rsidRDefault="00CA022F">
            <w:pPr>
              <w:rPr>
                <w:sz w:val="20"/>
                <w:szCs w:val="20"/>
              </w:rPr>
            </w:pPr>
            <w:r w:rsidRPr="00CA022F">
              <w:t xml:space="preserve">Директор </w:t>
            </w:r>
            <w:proofErr w:type="spellStart"/>
            <w:r w:rsidRPr="00CA022F">
              <w:t>Мукова</w:t>
            </w:r>
            <w:proofErr w:type="spellEnd"/>
            <w:r w:rsidRPr="00CA022F">
              <w:t xml:space="preserve"> Ф.М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00" w:type="dxa"/>
            <w:gridSpan w:val="2"/>
            <w:vAlign w:val="bottom"/>
          </w:tcPr>
          <w:p w:rsidR="00551798" w:rsidRDefault="009A70B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 списка учителей, планирующих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7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gridSpan w:val="2"/>
            <w:vMerge w:val="restart"/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реализацию ФГОС НОО и ФГОС ООО в 1,5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5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</w:t>
            </w:r>
            <w:r w:rsidR="00DA2ABF">
              <w:rPr>
                <w:rFonts w:eastAsia="Times New Roman"/>
              </w:rPr>
              <w:t xml:space="preserve">гов и членов администрации школы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  <w:r>
              <w:rPr>
                <w:rFonts w:eastAsia="Times New Roman"/>
              </w:rPr>
              <w:t xml:space="preserve"> во-</w:t>
            </w:r>
          </w:p>
        </w:tc>
        <w:tc>
          <w:tcPr>
            <w:tcW w:w="1700" w:type="dxa"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551798" w:rsidRDefault="00DA2A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Кишмахова</w:t>
            </w:r>
            <w:proofErr w:type="spellEnd"/>
            <w:r>
              <w:rPr>
                <w:rFonts w:eastAsia="Times New Roman"/>
                <w:w w:val="99"/>
              </w:rPr>
              <w:t xml:space="preserve"> И.Р., </w:t>
            </w:r>
            <w:r w:rsidR="009A70BD">
              <w:rPr>
                <w:rFonts w:eastAsia="Times New Roman"/>
                <w:w w:val="99"/>
              </w:rPr>
              <w:t xml:space="preserve"> замести-</w:t>
            </w:r>
          </w:p>
        </w:tc>
        <w:tc>
          <w:tcPr>
            <w:tcW w:w="4900" w:type="dxa"/>
            <w:gridSpan w:val="2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7"/>
        </w:trPr>
        <w:tc>
          <w:tcPr>
            <w:tcW w:w="560" w:type="dxa"/>
            <w:gridSpan w:val="3"/>
            <w:vMerge w:val="restart"/>
            <w:vAlign w:val="bottom"/>
          </w:tcPr>
          <w:p w:rsidR="00551798" w:rsidRDefault="009A70B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22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82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gridSpan w:val="2"/>
            <w:vMerge w:val="restart"/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классах</w:t>
            </w:r>
            <w:proofErr w:type="gramEnd"/>
            <w:r>
              <w:rPr>
                <w:rFonts w:eastAsia="Times New Roman"/>
              </w:rPr>
              <w:t xml:space="preserve"> с 01.09.2022 года, подлежащих </w:t>
            </w:r>
            <w:proofErr w:type="spellStart"/>
            <w:r>
              <w:rPr>
                <w:rFonts w:eastAsia="Times New Roman"/>
              </w:rPr>
              <w:t>обяза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8"/>
        </w:trPr>
        <w:tc>
          <w:tcPr>
            <w:tcW w:w="560" w:type="dxa"/>
            <w:gridSpan w:val="3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просам</w:t>
            </w:r>
            <w:proofErr w:type="spellEnd"/>
            <w:r>
              <w:rPr>
                <w:rFonts w:eastAsia="Times New Roman"/>
              </w:rPr>
              <w:t xml:space="preserve"> внедрения и реализации </w:t>
            </w:r>
            <w:proofErr w:type="gramStart"/>
            <w:r>
              <w:rPr>
                <w:rFonts w:eastAsia="Times New Roman"/>
              </w:rPr>
              <w:t>обновленных</w:t>
            </w:r>
            <w:proofErr w:type="gramEnd"/>
          </w:p>
        </w:tc>
        <w:tc>
          <w:tcPr>
            <w:tcW w:w="170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551798" w:rsidRDefault="009A70BD" w:rsidP="00CA022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директора</w:t>
            </w:r>
            <w:r w:rsidR="00DA2ABF">
              <w:rPr>
                <w:rFonts w:eastAsia="Times New Roman"/>
              </w:rPr>
              <w:t xml:space="preserve"> по УВР</w:t>
            </w:r>
          </w:p>
        </w:tc>
        <w:tc>
          <w:tcPr>
            <w:tcW w:w="4900" w:type="dxa"/>
            <w:gridSpan w:val="2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5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900" w:type="dxa"/>
            <w:gridSpan w:val="2"/>
            <w:vMerge w:val="restart"/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тельному прохождению курсов повышения </w:t>
            </w:r>
            <w:proofErr w:type="spellStart"/>
            <w:r>
              <w:rPr>
                <w:rFonts w:eastAsia="Times New Roman"/>
              </w:rPr>
              <w:t>ква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7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НОО и ФГОС ООО</w:t>
            </w:r>
          </w:p>
        </w:tc>
        <w:tc>
          <w:tcPr>
            <w:tcW w:w="170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gridSpan w:val="2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7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gridSpan w:val="2"/>
            <w:vMerge w:val="restart"/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лификации</w:t>
            </w:r>
            <w:proofErr w:type="spellEnd"/>
            <w:r>
              <w:rPr>
                <w:rFonts w:eastAsia="Times New Roman"/>
              </w:rPr>
              <w:t xml:space="preserve"> по обновленным ФГОС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239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vAlign w:val="bottom"/>
          </w:tcPr>
          <w:p w:rsidR="00551798" w:rsidRDefault="009A70B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 приказа «Об утверждении списка учеб-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252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5220" w:type="dxa"/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4900" w:type="dxa"/>
            <w:gridSpan w:val="2"/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ников</w:t>
            </w:r>
            <w:proofErr w:type="spellEnd"/>
            <w:r>
              <w:rPr>
                <w:rFonts w:eastAsia="Times New Roman"/>
              </w:rPr>
              <w:t xml:space="preserve"> и учебных пособий для использования </w:t>
            </w:r>
            <w:proofErr w:type="gramStart"/>
            <w:r>
              <w:rPr>
                <w:rFonts w:eastAsia="Times New Roman"/>
              </w:rPr>
              <w:t>при</w:t>
            </w:r>
            <w:proofErr w:type="gramEnd"/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254"/>
        </w:trPr>
        <w:tc>
          <w:tcPr>
            <w:tcW w:w="20" w:type="dxa"/>
            <w:vAlign w:val="bottom"/>
          </w:tcPr>
          <w:p w:rsidR="00551798" w:rsidRDefault="00551798"/>
        </w:tc>
        <w:tc>
          <w:tcPr>
            <w:tcW w:w="100" w:type="dxa"/>
            <w:vAlign w:val="bottom"/>
          </w:tcPr>
          <w:p w:rsidR="00551798" w:rsidRDefault="00551798"/>
        </w:tc>
        <w:tc>
          <w:tcPr>
            <w:tcW w:w="440" w:type="dxa"/>
            <w:vAlign w:val="bottom"/>
          </w:tcPr>
          <w:p w:rsidR="00551798" w:rsidRDefault="00551798"/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Выбор УМК:</w:t>
            </w:r>
          </w:p>
        </w:tc>
        <w:tc>
          <w:tcPr>
            <w:tcW w:w="1700" w:type="dxa"/>
            <w:vAlign w:val="bottom"/>
          </w:tcPr>
          <w:p w:rsidR="00551798" w:rsidRDefault="00551798"/>
        </w:tc>
        <w:tc>
          <w:tcPr>
            <w:tcW w:w="2820" w:type="dxa"/>
            <w:vAlign w:val="bottom"/>
          </w:tcPr>
          <w:p w:rsidR="00551798" w:rsidRDefault="00551798"/>
        </w:tc>
        <w:tc>
          <w:tcPr>
            <w:tcW w:w="4900" w:type="dxa"/>
            <w:gridSpan w:val="2"/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 основных образовательных программ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09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5220" w:type="dxa"/>
            <w:vMerge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Апрель </w:t>
            </w:r>
            <w:proofErr w:type="gramStart"/>
            <w:r>
              <w:rPr>
                <w:rFonts w:eastAsia="Times New Roman"/>
              </w:rPr>
              <w:t>–м</w:t>
            </w:r>
            <w:proofErr w:type="gramEnd"/>
            <w:r>
              <w:rPr>
                <w:rFonts w:eastAsia="Times New Roman"/>
              </w:rPr>
              <w:t>ай</w:t>
            </w:r>
          </w:p>
        </w:tc>
        <w:tc>
          <w:tcPr>
            <w:tcW w:w="2820" w:type="dxa"/>
            <w:vMerge w:val="restart"/>
            <w:vAlign w:val="bottom"/>
          </w:tcPr>
          <w:p w:rsidR="00551798" w:rsidRDefault="00DA2A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Кишмахова</w:t>
            </w:r>
            <w:proofErr w:type="spellEnd"/>
            <w:r>
              <w:rPr>
                <w:rFonts w:eastAsia="Times New Roman"/>
              </w:rPr>
              <w:t xml:space="preserve"> И.Р., </w:t>
            </w:r>
            <w:r w:rsidR="009A70BD">
              <w:rPr>
                <w:rFonts w:eastAsia="Times New Roman"/>
              </w:rPr>
              <w:t xml:space="preserve"> заместитель</w:t>
            </w:r>
          </w:p>
        </w:tc>
        <w:tc>
          <w:tcPr>
            <w:tcW w:w="4900" w:type="dxa"/>
            <w:gridSpan w:val="2"/>
            <w:vMerge w:val="restart"/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начального общего, основного общего, среднего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43"/>
        </w:trPr>
        <w:tc>
          <w:tcPr>
            <w:tcW w:w="560" w:type="dxa"/>
            <w:gridSpan w:val="3"/>
            <w:vMerge w:val="restart"/>
            <w:vAlign w:val="bottom"/>
          </w:tcPr>
          <w:p w:rsidR="00551798" w:rsidRDefault="009A70B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spacing w:line="268" w:lineRule="exact"/>
              <w:ind w:left="2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eastAsia="Times New Roman"/>
              </w:rPr>
              <w:t xml:space="preserve"> 1 классы: для реализации ФГОС НОО;</w:t>
            </w:r>
          </w:p>
        </w:tc>
        <w:tc>
          <w:tcPr>
            <w:tcW w:w="1700" w:type="dxa"/>
            <w:vMerge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4900" w:type="dxa"/>
            <w:gridSpan w:val="2"/>
            <w:vMerge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6"/>
        </w:trPr>
        <w:tc>
          <w:tcPr>
            <w:tcW w:w="560" w:type="dxa"/>
            <w:gridSpan w:val="3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2022 года</w:t>
            </w:r>
          </w:p>
        </w:tc>
        <w:tc>
          <w:tcPr>
            <w:tcW w:w="2820" w:type="dxa"/>
            <w:vMerge w:val="restart"/>
            <w:vAlign w:val="bottom"/>
          </w:tcPr>
          <w:p w:rsidR="00551798" w:rsidRDefault="00DA2AB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</w:t>
            </w:r>
            <w:r w:rsidR="009A70BD">
              <w:rPr>
                <w:rFonts w:eastAsia="Times New Roman"/>
              </w:rPr>
              <w:t>иректора</w:t>
            </w:r>
            <w:r>
              <w:rPr>
                <w:rFonts w:eastAsia="Times New Roman"/>
              </w:rPr>
              <w:t xml:space="preserve"> по УВР </w:t>
            </w:r>
          </w:p>
        </w:tc>
        <w:tc>
          <w:tcPr>
            <w:tcW w:w="4900" w:type="dxa"/>
            <w:gridSpan w:val="2"/>
            <w:vMerge w:val="restart"/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общего обр</w:t>
            </w:r>
            <w:r w:rsidR="00DA2ABF">
              <w:rPr>
                <w:rFonts w:eastAsia="Times New Roman"/>
              </w:rPr>
              <w:t xml:space="preserve">азования в </w:t>
            </w:r>
            <w:r w:rsidR="00DA2ABF" w:rsidRPr="00DA2ABF">
              <w:rPr>
                <w:rFonts w:eastAsia="Times New Roman"/>
              </w:rPr>
              <w:t>МБОО «Центр образования им. В.Г. Ардзинба а. Кара-Паго »</w:t>
            </w:r>
            <w:r w:rsidR="00DA2ABF">
              <w:rPr>
                <w:rFonts w:eastAsia="Times New Roman"/>
              </w:rPr>
              <w:t xml:space="preserve"> на 2022-2023 учебный год 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9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spacing w:line="268" w:lineRule="exact"/>
              <w:ind w:left="2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eastAsia="Times New Roman"/>
              </w:rPr>
              <w:t xml:space="preserve"> 5 классы для реализации ФГОС ООО;</w:t>
            </w:r>
          </w:p>
        </w:tc>
        <w:tc>
          <w:tcPr>
            <w:tcW w:w="170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gridSpan w:val="2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39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5220" w:type="dxa"/>
            <w:vMerge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4900" w:type="dxa"/>
            <w:gridSpan w:val="2"/>
            <w:vMerge w:val="restart"/>
            <w:vAlign w:val="bottom"/>
          </w:tcPr>
          <w:p w:rsidR="00551798" w:rsidRDefault="00551798" w:rsidP="00DA2AB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13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5220" w:type="dxa"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4900" w:type="dxa"/>
            <w:gridSpan w:val="2"/>
            <w:vMerge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255"/>
        </w:trPr>
        <w:tc>
          <w:tcPr>
            <w:tcW w:w="20" w:type="dxa"/>
            <w:vAlign w:val="bottom"/>
          </w:tcPr>
          <w:p w:rsidR="00551798" w:rsidRDefault="00551798"/>
        </w:tc>
        <w:tc>
          <w:tcPr>
            <w:tcW w:w="100" w:type="dxa"/>
            <w:vAlign w:val="bottom"/>
          </w:tcPr>
          <w:p w:rsidR="00551798" w:rsidRDefault="00551798"/>
        </w:tc>
        <w:tc>
          <w:tcPr>
            <w:tcW w:w="440" w:type="dxa"/>
            <w:vAlign w:val="bottom"/>
          </w:tcPr>
          <w:p w:rsidR="00551798" w:rsidRDefault="00551798"/>
        </w:tc>
        <w:tc>
          <w:tcPr>
            <w:tcW w:w="5220" w:type="dxa"/>
            <w:vAlign w:val="bottom"/>
          </w:tcPr>
          <w:p w:rsidR="00551798" w:rsidRDefault="00551798"/>
        </w:tc>
        <w:tc>
          <w:tcPr>
            <w:tcW w:w="1700" w:type="dxa"/>
            <w:vAlign w:val="bottom"/>
          </w:tcPr>
          <w:p w:rsidR="00551798" w:rsidRDefault="00551798"/>
        </w:tc>
        <w:tc>
          <w:tcPr>
            <w:tcW w:w="2820" w:type="dxa"/>
            <w:vAlign w:val="bottom"/>
          </w:tcPr>
          <w:p w:rsidR="00551798" w:rsidRDefault="00551798"/>
        </w:tc>
        <w:tc>
          <w:tcPr>
            <w:tcW w:w="4900" w:type="dxa"/>
            <w:gridSpan w:val="2"/>
            <w:vAlign w:val="bottom"/>
          </w:tcPr>
          <w:p w:rsidR="00551798" w:rsidRDefault="00551798" w:rsidP="00DA2AB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51798" w:rsidRDefault="00551798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51798" w:rsidRDefault="00551798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51798" w:rsidRDefault="00551798"/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551798" w:rsidRDefault="00551798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51798" w:rsidRDefault="00551798"/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551798" w:rsidRDefault="00551798"/>
        </w:tc>
        <w:tc>
          <w:tcPr>
            <w:tcW w:w="4900" w:type="dxa"/>
            <w:gridSpan w:val="2"/>
            <w:tcBorders>
              <w:bottom w:val="single" w:sz="8" w:space="0" w:color="auto"/>
            </w:tcBorders>
            <w:vAlign w:val="bottom"/>
          </w:tcPr>
          <w:p w:rsidR="00551798" w:rsidRDefault="00551798" w:rsidP="00DA2AB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238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Align w:val="bottom"/>
          </w:tcPr>
          <w:p w:rsidR="00551798" w:rsidRDefault="009A70BD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Утверждение ООП:</w:t>
            </w:r>
          </w:p>
        </w:tc>
        <w:tc>
          <w:tcPr>
            <w:tcW w:w="170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551798" w:rsidRDefault="002445B7">
            <w:pPr>
              <w:jc w:val="center"/>
              <w:rPr>
                <w:sz w:val="20"/>
                <w:szCs w:val="20"/>
              </w:rPr>
            </w:pPr>
            <w:r w:rsidRPr="00CA022F">
              <w:t xml:space="preserve">Директор </w:t>
            </w:r>
            <w:proofErr w:type="spellStart"/>
            <w:r w:rsidRPr="00CA022F">
              <w:t>Мукова</w:t>
            </w:r>
            <w:proofErr w:type="spellEnd"/>
            <w:r w:rsidRPr="00CA022F">
              <w:t xml:space="preserve"> Ф.М</w:t>
            </w:r>
          </w:p>
        </w:tc>
        <w:tc>
          <w:tcPr>
            <w:tcW w:w="4900" w:type="dxa"/>
            <w:gridSpan w:val="2"/>
            <w:vAlign w:val="bottom"/>
          </w:tcPr>
          <w:p w:rsidR="00551798" w:rsidRDefault="009A70B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 приказов об утверждении: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44"/>
        </w:trPr>
        <w:tc>
          <w:tcPr>
            <w:tcW w:w="560" w:type="dxa"/>
            <w:gridSpan w:val="3"/>
            <w:vMerge w:val="restart"/>
            <w:vAlign w:val="bottom"/>
          </w:tcPr>
          <w:p w:rsidR="00551798" w:rsidRDefault="009A70B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eastAsia="Times New Roman"/>
              </w:rPr>
              <w:t xml:space="preserve"> НОО по ФГОС НОО</w:t>
            </w:r>
          </w:p>
        </w:tc>
        <w:tc>
          <w:tcPr>
            <w:tcW w:w="1700" w:type="dxa"/>
            <w:vMerge w:val="restart"/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 2022 года</w:t>
            </w:r>
          </w:p>
        </w:tc>
        <w:tc>
          <w:tcPr>
            <w:tcW w:w="2820" w:type="dxa"/>
            <w:vMerge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4900" w:type="dxa"/>
            <w:gridSpan w:val="2"/>
            <w:vMerge w:val="restart"/>
            <w:vAlign w:val="bottom"/>
          </w:tcPr>
          <w:p w:rsidR="00551798" w:rsidRDefault="009A70BD">
            <w:pPr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eastAsia="Times New Roman"/>
              </w:rPr>
              <w:t xml:space="preserve"> ООП НОО по ФГОС НОО;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5"/>
        </w:trPr>
        <w:tc>
          <w:tcPr>
            <w:tcW w:w="560" w:type="dxa"/>
            <w:gridSpan w:val="3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551798" w:rsidRDefault="00551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7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eastAsia="Times New Roman"/>
              </w:rPr>
              <w:t xml:space="preserve"> ООО по ФГОС ООО</w:t>
            </w:r>
          </w:p>
        </w:tc>
        <w:tc>
          <w:tcPr>
            <w:tcW w:w="1700" w:type="dxa"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gridSpan w:val="2"/>
            <w:vMerge w:val="restart"/>
            <w:vAlign w:val="bottom"/>
          </w:tcPr>
          <w:p w:rsidR="00551798" w:rsidRDefault="009A70BD">
            <w:pPr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eastAsia="Times New Roman"/>
              </w:rPr>
              <w:t xml:space="preserve"> ООП ООО по ФГОС ООО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42"/>
        </w:trPr>
        <w:tc>
          <w:tcPr>
            <w:tcW w:w="20" w:type="dxa"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5220" w:type="dxa"/>
            <w:vMerge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4900" w:type="dxa"/>
            <w:gridSpan w:val="2"/>
            <w:vMerge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</w:tbl>
    <w:p w:rsidR="00551798" w:rsidRDefault="00E111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7" o:spid="_x0000_s1030" style="position:absolute;z-index:251658752;visibility:visible;mso-wrap-distance-left:0;mso-wrap-distance-right:0;mso-position-horizontal-relative:text;mso-position-vertical-relative:text" from="27pt,-205pt" to="27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" o:allowincell="f" strokeweight=".16931mm"/>
        </w:pict>
      </w:r>
      <w:r>
        <w:rPr>
          <w:noProof/>
          <w:sz w:val="20"/>
          <w:szCs w:val="20"/>
        </w:rPr>
        <w:pict>
          <v:line id="Shape 8" o:spid="_x0000_s1029" style="position:absolute;z-index:251659776;visibility:visible;mso-wrap-distance-left:0;mso-wrap-distance-right:0;mso-position-horizontal-relative:text;mso-position-vertical-relative:text" from="287.8pt,-205pt" to="287.8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" o:allowincell="f" strokeweight=".48pt"/>
        </w:pict>
      </w:r>
      <w:r>
        <w:rPr>
          <w:noProof/>
          <w:sz w:val="20"/>
          <w:szCs w:val="20"/>
        </w:rPr>
        <w:pict>
          <v:line id="Shape 9" o:spid="_x0000_s1028" style="position:absolute;z-index:251660800;visibility:visible;mso-wrap-distance-left:0;mso-wrap-distance-right:0;mso-position-horizontal-relative:text;mso-position-vertical-relative:text" from="372.85pt,-205pt" to="372.85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" o:allowincell="f" strokeweight=".16931mm"/>
        </w:pict>
      </w:r>
      <w:r>
        <w:rPr>
          <w:noProof/>
          <w:sz w:val="20"/>
          <w:szCs w:val="20"/>
        </w:rPr>
        <w:pict>
          <v:line id="Shape 10" o:spid="_x0000_s1027" style="position:absolute;z-index:251661824;visibility:visible;mso-wrap-distance-left:0;mso-wrap-distance-right:0;mso-position-horizontal-relative:text;mso-position-vertical-relative:text" from="514.6pt,-205pt" to="514.6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" o:allowincell="f" strokeweight=".16931mm"/>
        </w:pict>
      </w:r>
    </w:p>
    <w:tbl>
      <w:tblPr>
        <w:tblW w:w="15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5220"/>
        <w:gridCol w:w="1680"/>
        <w:gridCol w:w="2840"/>
        <w:gridCol w:w="4920"/>
        <w:gridCol w:w="20"/>
      </w:tblGrid>
      <w:tr w:rsidR="00551798" w:rsidTr="00CB4796">
        <w:trPr>
          <w:trHeight w:val="276"/>
        </w:trPr>
        <w:tc>
          <w:tcPr>
            <w:tcW w:w="540" w:type="dxa"/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5220" w:type="dxa"/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Консультирование по созданию Рабочих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vMerge w:val="restart"/>
            <w:vAlign w:val="bottom"/>
          </w:tcPr>
          <w:p w:rsidR="00551798" w:rsidRDefault="00DA2A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Кишмахова</w:t>
            </w:r>
            <w:proofErr w:type="spellEnd"/>
            <w:r>
              <w:rPr>
                <w:rFonts w:eastAsia="Times New Roman"/>
              </w:rPr>
              <w:t xml:space="preserve"> И.Р.</w:t>
            </w:r>
            <w:r w:rsidR="009A70BD">
              <w:rPr>
                <w:rFonts w:eastAsia="Times New Roman"/>
              </w:rPr>
              <w:t>, заместитель</w:t>
            </w:r>
          </w:p>
        </w:tc>
        <w:tc>
          <w:tcPr>
            <w:tcW w:w="4920" w:type="dxa"/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52"/>
        </w:trPr>
        <w:tc>
          <w:tcPr>
            <w:tcW w:w="540" w:type="dxa"/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грамм по учебным предметам «Алгоритм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разра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vMerge w:val="restart"/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Апрель </w:t>
            </w:r>
            <w:proofErr w:type="gramStart"/>
            <w:r>
              <w:rPr>
                <w:rFonts w:eastAsia="Times New Roman"/>
              </w:rPr>
              <w:t>–м</w:t>
            </w:r>
            <w:proofErr w:type="gramEnd"/>
            <w:r>
              <w:rPr>
                <w:rFonts w:eastAsia="Times New Roman"/>
              </w:rPr>
              <w:t>ай</w:t>
            </w:r>
          </w:p>
        </w:tc>
        <w:tc>
          <w:tcPr>
            <w:tcW w:w="2840" w:type="dxa"/>
            <w:vMerge/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vMerge w:val="restart"/>
            <w:vAlign w:val="bottom"/>
          </w:tcPr>
          <w:p w:rsidR="00551798" w:rsidRDefault="009A70B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Проекты рабочих программ учителей по всем</w:t>
            </w: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7"/>
        </w:trPr>
        <w:tc>
          <w:tcPr>
            <w:tcW w:w="540" w:type="dxa"/>
            <w:vMerge w:val="restart"/>
            <w:vAlign w:val="bottom"/>
          </w:tcPr>
          <w:p w:rsidR="00551798" w:rsidRDefault="009A70B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22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 w:val="restart"/>
            <w:vAlign w:val="bottom"/>
          </w:tcPr>
          <w:p w:rsidR="00551798" w:rsidRDefault="00DA2AB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</w:t>
            </w:r>
            <w:r w:rsidR="009A70BD">
              <w:rPr>
                <w:rFonts w:eastAsia="Times New Roman"/>
              </w:rPr>
              <w:t>иректора</w:t>
            </w:r>
            <w:r>
              <w:rPr>
                <w:rFonts w:eastAsia="Times New Roman"/>
              </w:rPr>
              <w:t xml:space="preserve"> по УВР</w:t>
            </w:r>
          </w:p>
        </w:tc>
        <w:tc>
          <w:tcPr>
            <w:tcW w:w="492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5"/>
        </w:trPr>
        <w:tc>
          <w:tcPr>
            <w:tcW w:w="540" w:type="dxa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spacing w:line="27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ботки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РП в соответствии с требованиями ФГОС</w:t>
            </w:r>
          </w:p>
        </w:tc>
        <w:tc>
          <w:tcPr>
            <w:tcW w:w="1680" w:type="dxa"/>
            <w:vMerge w:val="restart"/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2022 года</w:t>
            </w:r>
          </w:p>
        </w:tc>
        <w:tc>
          <w:tcPr>
            <w:tcW w:w="2840" w:type="dxa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vMerge w:val="restart"/>
            <w:vAlign w:val="bottom"/>
          </w:tcPr>
          <w:p w:rsidR="00551798" w:rsidRDefault="009A70B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учебным предметам учебного плана</w:t>
            </w: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48"/>
        </w:trPr>
        <w:tc>
          <w:tcPr>
            <w:tcW w:w="540" w:type="dxa"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5220" w:type="dxa"/>
            <w:vMerge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vMerge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 w:val="restart"/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Руководители МО</w:t>
            </w:r>
          </w:p>
        </w:tc>
        <w:tc>
          <w:tcPr>
            <w:tcW w:w="4920" w:type="dxa"/>
            <w:vMerge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06"/>
        </w:trPr>
        <w:tc>
          <w:tcPr>
            <w:tcW w:w="540" w:type="dxa"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НОО и ФГОС ООО»</w:t>
            </w:r>
          </w:p>
        </w:tc>
        <w:tc>
          <w:tcPr>
            <w:tcW w:w="1680" w:type="dxa"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vMerge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4920" w:type="dxa"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75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5"/>
                <w:szCs w:val="15"/>
              </w:rPr>
            </w:pPr>
          </w:p>
        </w:tc>
        <w:tc>
          <w:tcPr>
            <w:tcW w:w="5220" w:type="dxa"/>
            <w:vMerge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5"/>
                <w:szCs w:val="15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40"/>
        </w:trPr>
        <w:tc>
          <w:tcPr>
            <w:tcW w:w="54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vMerge w:val="restart"/>
            <w:vAlign w:val="bottom"/>
          </w:tcPr>
          <w:p w:rsidR="00551798" w:rsidRDefault="00DA2A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Кишмахова</w:t>
            </w:r>
            <w:proofErr w:type="spellEnd"/>
            <w:r>
              <w:rPr>
                <w:rFonts w:eastAsia="Times New Roman"/>
              </w:rPr>
              <w:t xml:space="preserve"> И</w:t>
            </w:r>
            <w:proofErr w:type="gramStart"/>
            <w:r>
              <w:rPr>
                <w:rFonts w:eastAsia="Times New Roman"/>
              </w:rPr>
              <w:t>,Р</w:t>
            </w:r>
            <w:proofErr w:type="gramEnd"/>
            <w:r w:rsidR="009A70BD">
              <w:rPr>
                <w:rFonts w:eastAsia="Times New Roman"/>
              </w:rPr>
              <w:t>, заместитель</w:t>
            </w:r>
          </w:p>
        </w:tc>
        <w:tc>
          <w:tcPr>
            <w:tcW w:w="4920" w:type="dxa"/>
            <w:vAlign w:val="bottom"/>
          </w:tcPr>
          <w:p w:rsidR="00551798" w:rsidRDefault="009A70BD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Проект приказов об утверждении рабочих </w:t>
            </w:r>
            <w:proofErr w:type="gramStart"/>
            <w:r>
              <w:rPr>
                <w:rFonts w:eastAsia="Times New Roman"/>
              </w:rPr>
              <w:t>про</w:t>
            </w:r>
            <w:proofErr w:type="gramEnd"/>
            <w:r>
              <w:rPr>
                <w:rFonts w:eastAsia="Times New Roman"/>
              </w:rPr>
              <w:t>-</w:t>
            </w: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42"/>
        </w:trPr>
        <w:tc>
          <w:tcPr>
            <w:tcW w:w="540" w:type="dxa"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Экспертиза рабочих программ по ФГОС НОО и</w:t>
            </w:r>
          </w:p>
        </w:tc>
        <w:tc>
          <w:tcPr>
            <w:tcW w:w="1680" w:type="dxa"/>
            <w:vMerge w:val="restart"/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 01.09.2022</w:t>
            </w:r>
          </w:p>
        </w:tc>
        <w:tc>
          <w:tcPr>
            <w:tcW w:w="2840" w:type="dxa"/>
            <w:vMerge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4920" w:type="dxa"/>
            <w:vMerge w:val="restart"/>
            <w:vAlign w:val="bottom"/>
          </w:tcPr>
          <w:p w:rsidR="00551798" w:rsidRDefault="009A70B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грамм для реализации:</w:t>
            </w: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11"/>
        </w:trPr>
        <w:tc>
          <w:tcPr>
            <w:tcW w:w="540" w:type="dxa"/>
            <w:vMerge w:val="restart"/>
            <w:vAlign w:val="bottom"/>
          </w:tcPr>
          <w:p w:rsidR="00551798" w:rsidRDefault="009A70B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5220" w:type="dxa"/>
            <w:vMerge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vMerge w:val="restart"/>
            <w:vAlign w:val="bottom"/>
          </w:tcPr>
          <w:p w:rsidR="00551798" w:rsidRDefault="00DA2AB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</w:t>
            </w:r>
            <w:r w:rsidR="009A70BD">
              <w:rPr>
                <w:rFonts w:eastAsia="Times New Roman"/>
              </w:rPr>
              <w:t>иректора</w:t>
            </w:r>
            <w:r>
              <w:rPr>
                <w:rFonts w:eastAsia="Times New Roman"/>
              </w:rPr>
              <w:t xml:space="preserve"> по УВР</w:t>
            </w:r>
          </w:p>
        </w:tc>
        <w:tc>
          <w:tcPr>
            <w:tcW w:w="4920" w:type="dxa"/>
            <w:vMerge/>
            <w:vAlign w:val="bottom"/>
          </w:tcPr>
          <w:p w:rsidR="00551798" w:rsidRDefault="00551798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43"/>
        </w:trPr>
        <w:tc>
          <w:tcPr>
            <w:tcW w:w="540" w:type="dxa"/>
            <w:vMerge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ООО</w:t>
            </w:r>
          </w:p>
        </w:tc>
        <w:tc>
          <w:tcPr>
            <w:tcW w:w="1680" w:type="dxa"/>
            <w:vMerge w:val="restart"/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2840" w:type="dxa"/>
            <w:vMerge/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4920" w:type="dxa"/>
            <w:vMerge w:val="restart"/>
            <w:vAlign w:val="bottom"/>
          </w:tcPr>
          <w:p w:rsidR="00551798" w:rsidRDefault="009A70BD">
            <w:pPr>
              <w:spacing w:line="268" w:lineRule="exact"/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eastAsia="Times New Roman"/>
              </w:rPr>
              <w:t xml:space="preserve"> ООП НОО по ФГОС НОО;</w:t>
            </w: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6"/>
        </w:trPr>
        <w:tc>
          <w:tcPr>
            <w:tcW w:w="540" w:type="dxa"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Руководители МО</w:t>
            </w:r>
          </w:p>
        </w:tc>
        <w:tc>
          <w:tcPr>
            <w:tcW w:w="4920" w:type="dxa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6"/>
        </w:trPr>
        <w:tc>
          <w:tcPr>
            <w:tcW w:w="540" w:type="dxa"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vMerge w:val="restart"/>
            <w:vAlign w:val="bottom"/>
          </w:tcPr>
          <w:p w:rsidR="00551798" w:rsidRDefault="009A70BD">
            <w:pPr>
              <w:spacing w:line="268" w:lineRule="exact"/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eastAsia="Times New Roman"/>
              </w:rPr>
              <w:t xml:space="preserve"> ООП ООО по ФГОС ООО</w:t>
            </w: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46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4920" w:type="dxa"/>
            <w:vMerge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39"/>
        </w:trPr>
        <w:tc>
          <w:tcPr>
            <w:tcW w:w="540" w:type="dxa"/>
            <w:vMerge w:val="restart"/>
            <w:vAlign w:val="bottom"/>
          </w:tcPr>
          <w:p w:rsidR="00551798" w:rsidRDefault="009A70B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5220" w:type="dxa"/>
            <w:vAlign w:val="bottom"/>
          </w:tcPr>
          <w:p w:rsidR="00551798" w:rsidRDefault="009A70B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Консультирование педагогов по проблемам </w:t>
            </w:r>
            <w:proofErr w:type="spellStart"/>
            <w:r>
              <w:rPr>
                <w:rFonts w:eastAsia="Times New Roman"/>
              </w:rPr>
              <w:t>реали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1680" w:type="dxa"/>
            <w:vMerge w:val="restart"/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840" w:type="dxa"/>
            <w:vMerge w:val="restart"/>
            <w:vAlign w:val="bottom"/>
          </w:tcPr>
          <w:p w:rsidR="00551798" w:rsidRDefault="00DA2AB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  <w:r w:rsidR="009A70BD">
              <w:rPr>
                <w:rFonts w:eastAsia="Times New Roman"/>
              </w:rPr>
              <w:t xml:space="preserve"> директора</w:t>
            </w:r>
          </w:p>
        </w:tc>
        <w:tc>
          <w:tcPr>
            <w:tcW w:w="4920" w:type="dxa"/>
            <w:vMerge w:val="restart"/>
            <w:vAlign w:val="bottom"/>
          </w:tcPr>
          <w:p w:rsidR="00551798" w:rsidRDefault="009A70B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Индивидуальные консультации по запросам</w:t>
            </w: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7"/>
        </w:trPr>
        <w:tc>
          <w:tcPr>
            <w:tcW w:w="54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зации</w:t>
            </w:r>
            <w:proofErr w:type="spellEnd"/>
            <w:r>
              <w:rPr>
                <w:rFonts w:eastAsia="Times New Roman"/>
              </w:rPr>
              <w:t xml:space="preserve"> ФГОС НОО, ФГОС ООО</w:t>
            </w:r>
          </w:p>
        </w:tc>
        <w:tc>
          <w:tcPr>
            <w:tcW w:w="168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31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vMerge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39"/>
        </w:trPr>
        <w:tc>
          <w:tcPr>
            <w:tcW w:w="54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Align w:val="bottom"/>
          </w:tcPr>
          <w:p w:rsidR="00551798" w:rsidRDefault="009A70BD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Заседания педагогических советов:</w:t>
            </w:r>
          </w:p>
        </w:tc>
        <w:tc>
          <w:tcPr>
            <w:tcW w:w="1680" w:type="dxa"/>
            <w:vAlign w:val="bottom"/>
          </w:tcPr>
          <w:p w:rsidR="00551798" w:rsidRDefault="009A70BD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Февраль 2022</w:t>
            </w:r>
          </w:p>
        </w:tc>
        <w:tc>
          <w:tcPr>
            <w:tcW w:w="2840" w:type="dxa"/>
            <w:vAlign w:val="bottom"/>
          </w:tcPr>
          <w:p w:rsidR="00551798" w:rsidRDefault="00CB4796">
            <w:pPr>
              <w:rPr>
                <w:sz w:val="20"/>
                <w:szCs w:val="20"/>
              </w:rPr>
            </w:pPr>
            <w:r w:rsidRPr="00CA022F">
              <w:t xml:space="preserve">Директор </w:t>
            </w:r>
            <w:proofErr w:type="spellStart"/>
            <w:r w:rsidRPr="00CA022F">
              <w:t>Мукова</w:t>
            </w:r>
            <w:proofErr w:type="spellEnd"/>
            <w:r w:rsidRPr="00CA022F">
              <w:t xml:space="preserve"> Ф.М</w:t>
            </w:r>
          </w:p>
        </w:tc>
        <w:tc>
          <w:tcPr>
            <w:tcW w:w="4920" w:type="dxa"/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342"/>
        </w:trPr>
        <w:tc>
          <w:tcPr>
            <w:tcW w:w="540" w:type="dxa"/>
            <w:vAlign w:val="bottom"/>
          </w:tcPr>
          <w:p w:rsidR="00551798" w:rsidRDefault="009A70B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5220" w:type="dxa"/>
            <w:vAlign w:val="bottom"/>
          </w:tcPr>
          <w:p w:rsidR="00551798" w:rsidRDefault="009A70BD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eastAsia="Times New Roman"/>
              </w:rPr>
              <w:t xml:space="preserve"> Внедрение ФГОС третьего поколения: сравни-</w:t>
            </w:r>
          </w:p>
        </w:tc>
        <w:tc>
          <w:tcPr>
            <w:tcW w:w="1680" w:type="dxa"/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2840" w:type="dxa"/>
            <w:vAlign w:val="bottom"/>
          </w:tcPr>
          <w:p w:rsidR="00551798" w:rsidRDefault="00551798" w:rsidP="00CB4796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Align w:val="bottom"/>
          </w:tcPr>
          <w:p w:rsidR="00551798" w:rsidRDefault="009A70B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Протоколы педагогических советов</w:t>
            </w: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84"/>
        </w:trPr>
        <w:tc>
          <w:tcPr>
            <w:tcW w:w="540" w:type="dxa"/>
            <w:vAlign w:val="bottom"/>
          </w:tcPr>
          <w:p w:rsidR="00551798" w:rsidRDefault="00551798">
            <w:pPr>
              <w:rPr>
                <w:sz w:val="15"/>
                <w:szCs w:val="15"/>
              </w:rPr>
            </w:pPr>
          </w:p>
        </w:tc>
        <w:tc>
          <w:tcPr>
            <w:tcW w:w="5220" w:type="dxa"/>
            <w:vAlign w:val="bottom"/>
          </w:tcPr>
          <w:p w:rsidR="00551798" w:rsidRDefault="009A70BD">
            <w:pPr>
              <w:spacing w:line="184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тельный анализ ФГОС – перспективы реализа</w:t>
            </w:r>
            <w:r w:rsidR="00CB4796">
              <w:rPr>
                <w:rFonts w:eastAsia="Times New Roman"/>
                <w:sz w:val="21"/>
                <w:szCs w:val="21"/>
              </w:rPr>
              <w:t>ции</w:t>
            </w:r>
          </w:p>
        </w:tc>
        <w:tc>
          <w:tcPr>
            <w:tcW w:w="1680" w:type="dxa"/>
            <w:vAlign w:val="bottom"/>
          </w:tcPr>
          <w:p w:rsidR="00551798" w:rsidRDefault="009A70BD">
            <w:pPr>
              <w:spacing w:line="1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Апрель 2022</w:t>
            </w:r>
          </w:p>
        </w:tc>
        <w:tc>
          <w:tcPr>
            <w:tcW w:w="2840" w:type="dxa"/>
            <w:vAlign w:val="bottom"/>
          </w:tcPr>
          <w:p w:rsidR="00551798" w:rsidRDefault="00551798" w:rsidP="00CB4796">
            <w:pPr>
              <w:spacing w:line="184" w:lineRule="exact"/>
              <w:rPr>
                <w:sz w:val="20"/>
                <w:szCs w:val="20"/>
              </w:rPr>
            </w:pPr>
          </w:p>
        </w:tc>
        <w:tc>
          <w:tcPr>
            <w:tcW w:w="4920" w:type="dxa"/>
            <w:vAlign w:val="bottom"/>
          </w:tcPr>
          <w:p w:rsidR="00551798" w:rsidRDefault="00551798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436"/>
        </w:trPr>
        <w:tc>
          <w:tcPr>
            <w:tcW w:w="540" w:type="dxa"/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551798" w:rsidRDefault="009A70BD">
            <w:pPr>
              <w:ind w:right="24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920" w:type="dxa"/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</w:tbl>
    <w:p w:rsidR="00551798" w:rsidRDefault="00551798">
      <w:pPr>
        <w:sectPr w:rsidR="00551798">
          <w:pgSz w:w="16840" w:h="11906" w:orient="landscape"/>
          <w:pgMar w:top="798" w:right="618" w:bottom="418" w:left="1020" w:header="0" w:footer="0" w:gutter="0"/>
          <w:cols w:space="720" w:equalWidth="0">
            <w:col w:w="15200"/>
          </w:cols>
        </w:sectPr>
      </w:pPr>
    </w:p>
    <w:tbl>
      <w:tblPr>
        <w:tblW w:w="152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"/>
        <w:gridCol w:w="420"/>
        <w:gridCol w:w="30"/>
        <w:gridCol w:w="5097"/>
        <w:gridCol w:w="120"/>
        <w:gridCol w:w="1699"/>
        <w:gridCol w:w="2818"/>
        <w:gridCol w:w="4897"/>
        <w:gridCol w:w="30"/>
      </w:tblGrid>
      <w:tr w:rsidR="00551798" w:rsidTr="00CB4796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</w:tcBorders>
            <w:vAlign w:val="bottom"/>
          </w:tcPr>
          <w:p w:rsidR="00551798" w:rsidRDefault="009A70BD">
            <w:pPr>
              <w:ind w:left="20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Сроки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Ответственные</w:t>
            </w:r>
          </w:p>
        </w:tc>
        <w:tc>
          <w:tcPr>
            <w:tcW w:w="4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 показатели исполнения плана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6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w w:val="96"/>
                <w:sz w:val="20"/>
                <w:szCs w:val="20"/>
              </w:rPr>
              <w:t>/п</w:t>
            </w:r>
          </w:p>
        </w:tc>
        <w:tc>
          <w:tcPr>
            <w:tcW w:w="5100" w:type="dxa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1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/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5100" w:type="dxa"/>
            <w:vAlign w:val="bottom"/>
          </w:tcPr>
          <w:p w:rsidR="00551798" w:rsidRDefault="009A70B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eastAsia="Times New Roman"/>
              </w:rPr>
              <w:t xml:space="preserve"> Требования к рабочим программам в </w:t>
            </w:r>
            <w:proofErr w:type="spellStart"/>
            <w:r>
              <w:rPr>
                <w:rFonts w:eastAsia="Times New Roman"/>
              </w:rPr>
              <w:t>соответ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CB4796">
            <w:r w:rsidRPr="00CA022F">
              <w:t xml:space="preserve">Директор </w:t>
            </w:r>
            <w:proofErr w:type="spellStart"/>
            <w:r w:rsidRPr="00CA022F">
              <w:t>Мукова</w:t>
            </w:r>
            <w:proofErr w:type="spellEnd"/>
            <w:r w:rsidRPr="00CA022F">
              <w:t xml:space="preserve"> Ф.М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5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1798" w:rsidRDefault="00551798"/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551798" w:rsidRDefault="009A70BD">
            <w:pPr>
              <w:spacing w:line="248" w:lineRule="exact"/>
              <w:ind w:left="4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ствии</w:t>
            </w:r>
            <w:proofErr w:type="spellEnd"/>
            <w:r>
              <w:rPr>
                <w:rFonts w:eastAsia="Times New Roman"/>
              </w:rPr>
              <w:t xml:space="preserve"> с новыми ФГОС НОО и ФГОС ООО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vAlign w:val="bottom"/>
          </w:tcPr>
          <w:p w:rsidR="00551798" w:rsidRDefault="009A70B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собраний «</w:t>
            </w:r>
            <w:proofErr w:type="gramStart"/>
            <w:r>
              <w:rPr>
                <w:rFonts w:eastAsia="Times New Roman"/>
              </w:rPr>
              <w:t>Обновленные</w:t>
            </w:r>
            <w:proofErr w:type="gramEnd"/>
            <w:r>
              <w:rPr>
                <w:rFonts w:eastAsia="Times New Roman"/>
              </w:rPr>
              <w:t xml:space="preserve"> ФГОС НОО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5100" w:type="dxa"/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ООО образования. Перспективы реализации»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53"/>
        </w:trPr>
        <w:tc>
          <w:tcPr>
            <w:tcW w:w="5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9A70BD" w:rsidP="00DA2AB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5100" w:type="dxa"/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родителей (законных представителей):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 2022 года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DA2ABF" w:rsidP="00DA2A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Кишмахова</w:t>
            </w:r>
            <w:proofErr w:type="spellEnd"/>
            <w:r>
              <w:rPr>
                <w:rFonts w:eastAsia="Times New Roman"/>
              </w:rPr>
              <w:t xml:space="preserve"> И</w:t>
            </w:r>
            <w:proofErr w:type="gramStart"/>
            <w:r>
              <w:rPr>
                <w:rFonts w:eastAsia="Times New Roman"/>
              </w:rPr>
              <w:t>,Р</w:t>
            </w:r>
            <w:proofErr w:type="gramEnd"/>
            <w:r w:rsidR="009A70BD">
              <w:rPr>
                <w:rFonts w:eastAsia="Times New Roman"/>
              </w:rPr>
              <w:t>, заместитель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eastAsia="Times New Roman"/>
              </w:rPr>
              <w:t xml:space="preserve"> Протоколы родительских собраний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81"/>
        </w:trPr>
        <w:tc>
          <w:tcPr>
            <w:tcW w:w="5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551798" w:rsidRDefault="00551798" w:rsidP="00DA2AB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DA2AB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</w:t>
            </w:r>
            <w:r w:rsidR="009A70BD">
              <w:rPr>
                <w:rFonts w:eastAsia="Times New Roman"/>
              </w:rPr>
              <w:t>иректора</w:t>
            </w:r>
            <w:r>
              <w:rPr>
                <w:rFonts w:eastAsia="Times New Roman"/>
              </w:rPr>
              <w:t xml:space="preserve"> по УВР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eastAsia="Times New Roman"/>
              </w:rPr>
              <w:t xml:space="preserve"> Информация на официальном сайте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vAlign w:val="bottom"/>
          </w:tcPr>
          <w:p w:rsidR="00551798" w:rsidRDefault="00551798" w:rsidP="00DA2AB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7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551798" w:rsidRDefault="00551798" w:rsidP="00DA2AB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42"/>
        </w:trPr>
        <w:tc>
          <w:tcPr>
            <w:tcW w:w="5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5100" w:type="dxa"/>
            <w:vAlign w:val="bottom"/>
          </w:tcPr>
          <w:p w:rsidR="00551798" w:rsidRDefault="009A70BD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Организация системы </w:t>
            </w:r>
            <w:proofErr w:type="spellStart"/>
            <w:r>
              <w:rPr>
                <w:rFonts w:eastAsia="Times New Roman"/>
              </w:rPr>
              <w:t>внутришкольного</w:t>
            </w:r>
            <w:proofErr w:type="spellEnd"/>
            <w:r>
              <w:rPr>
                <w:rFonts w:eastAsia="Times New Roman"/>
              </w:rPr>
              <w:t xml:space="preserve"> контроля </w:t>
            </w:r>
            <w:proofErr w:type="gramStart"/>
            <w:r>
              <w:rPr>
                <w:rFonts w:eastAsia="Times New Roman"/>
              </w:rPr>
              <w:t>за</w:t>
            </w:r>
            <w:proofErr w:type="gramEnd"/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B4796" w:rsidRDefault="00CB4796">
            <w:pPr>
              <w:jc w:val="center"/>
              <w:rPr>
                <w:rFonts w:eastAsia="Times New Roman"/>
              </w:rPr>
            </w:pPr>
            <w:r w:rsidRPr="00CA022F">
              <w:t xml:space="preserve">Директор </w:t>
            </w:r>
            <w:proofErr w:type="spellStart"/>
            <w:r w:rsidRPr="00CA022F">
              <w:t>Мукова</w:t>
            </w:r>
            <w:proofErr w:type="spellEnd"/>
            <w:r w:rsidRPr="00CA022F">
              <w:t xml:space="preserve"> Ф.М</w:t>
            </w:r>
          </w:p>
          <w:p w:rsidR="00551798" w:rsidRDefault="00DA2AB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  <w:r w:rsidR="009A70BD">
              <w:rPr>
                <w:rFonts w:eastAsia="Times New Roman"/>
              </w:rPr>
              <w:t xml:space="preserve"> директора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Индивидуальные консультации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5"/>
        </w:trPr>
        <w:tc>
          <w:tcPr>
            <w:tcW w:w="5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100" w:type="dxa"/>
            <w:vMerge w:val="restart"/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введением ФГОС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vAlign w:val="bottom"/>
          </w:tcPr>
          <w:p w:rsidR="00551798" w:rsidRDefault="009A70BD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Открытые уроки с целью ознакомления с опытом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5100" w:type="dxa"/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учителей-предметников по формированию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Руководители МО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Банк заданий по формированию УУД, </w:t>
            </w:r>
            <w:proofErr w:type="spellStart"/>
            <w:r>
              <w:rPr>
                <w:rFonts w:eastAsia="Times New Roman"/>
              </w:rPr>
              <w:t>функцио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7"/>
        </w:trPr>
        <w:tc>
          <w:tcPr>
            <w:tcW w:w="5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10.</w:t>
            </w:r>
          </w:p>
        </w:tc>
        <w:tc>
          <w:tcPr>
            <w:tcW w:w="5100" w:type="dxa"/>
            <w:vMerge w:val="restart"/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УУД и функциональной грамотности у </w:t>
            </w:r>
            <w:proofErr w:type="gramStart"/>
            <w:r>
              <w:rPr>
                <w:rFonts w:eastAsia="Times New Roman"/>
              </w:rPr>
              <w:t>обучающих</w:t>
            </w:r>
            <w:proofErr w:type="gramEnd"/>
            <w:r>
              <w:rPr>
                <w:rFonts w:eastAsia="Times New Roman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5"/>
        </w:trPr>
        <w:tc>
          <w:tcPr>
            <w:tcW w:w="5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100" w:type="dxa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Учителя-предметники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нальной</w:t>
            </w:r>
            <w:proofErr w:type="spellEnd"/>
            <w:r>
              <w:rPr>
                <w:rFonts w:eastAsia="Times New Roman"/>
              </w:rPr>
              <w:t xml:space="preserve"> грамотности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ся</w:t>
            </w:r>
            <w:proofErr w:type="spellEnd"/>
            <w:r>
              <w:rPr>
                <w:rFonts w:eastAsia="Times New Roman"/>
              </w:rPr>
              <w:t xml:space="preserve"> в соответствии с требованиями ФГОС НОО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1798" w:rsidRDefault="00551798"/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ООО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vAlign w:val="bottom"/>
          </w:tcPr>
          <w:p w:rsidR="00551798" w:rsidRDefault="009A70B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 в семинарах (</w:t>
            </w:r>
            <w:proofErr w:type="spellStart"/>
            <w:r>
              <w:rPr>
                <w:rFonts w:eastAsia="Times New Roman"/>
              </w:rPr>
              <w:t>вебинарах</w:t>
            </w:r>
            <w:proofErr w:type="spellEnd"/>
            <w:r>
              <w:rPr>
                <w:rFonts w:eastAsia="Times New Roman"/>
              </w:rPr>
              <w:t xml:space="preserve">, совещаниях) </w:t>
            </w:r>
            <w:proofErr w:type="spellStart"/>
            <w:r>
              <w:rPr>
                <w:rFonts w:eastAsia="Times New Roman"/>
              </w:rPr>
              <w:t>му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Информация на совещаниях с </w:t>
            </w:r>
            <w:proofErr w:type="gramStart"/>
            <w:r>
              <w:rPr>
                <w:rFonts w:eastAsia="Times New Roman"/>
              </w:rPr>
              <w:t>педагогическими</w:t>
            </w:r>
            <w:proofErr w:type="gramEnd"/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5"/>
        </w:trPr>
        <w:tc>
          <w:tcPr>
            <w:tcW w:w="5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11.</w:t>
            </w:r>
          </w:p>
        </w:tc>
        <w:tc>
          <w:tcPr>
            <w:tcW w:w="5100" w:type="dxa"/>
            <w:vMerge w:val="restart"/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ниципального</w:t>
            </w:r>
            <w:proofErr w:type="spellEnd"/>
            <w:r>
              <w:rPr>
                <w:rFonts w:eastAsia="Times New Roman"/>
              </w:rPr>
              <w:t xml:space="preserve"> и </w:t>
            </w:r>
            <w:proofErr w:type="gramStart"/>
            <w:r>
              <w:rPr>
                <w:rFonts w:eastAsia="Times New Roman"/>
              </w:rPr>
              <w:t>регионального</w:t>
            </w:r>
            <w:proofErr w:type="gramEnd"/>
            <w:r>
              <w:rPr>
                <w:rFonts w:eastAsia="Times New Roman"/>
              </w:rPr>
              <w:t xml:space="preserve"> уровней по вопросам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7"/>
        </w:trPr>
        <w:tc>
          <w:tcPr>
            <w:tcW w:w="5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работниками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7"/>
        </w:trPr>
        <w:tc>
          <w:tcPr>
            <w:tcW w:w="540" w:type="dxa"/>
            <w:gridSpan w:val="2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 ФГОС НОО и ФГОС ООО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31"/>
        </w:trPr>
        <w:tc>
          <w:tcPr>
            <w:tcW w:w="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45"/>
        </w:trPr>
        <w:tc>
          <w:tcPr>
            <w:tcW w:w="5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95B3D7"/>
            </w:tcBorders>
            <w:shd w:val="clear" w:color="auto" w:fill="95B3D7"/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1464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:rsidR="00551798" w:rsidRDefault="009A70BD">
            <w:pPr>
              <w:spacing w:line="243" w:lineRule="exact"/>
              <w:ind w:right="451"/>
              <w:jc w:val="center"/>
              <w:rPr>
                <w:sz w:val="20"/>
                <w:szCs w:val="20"/>
              </w:rPr>
            </w:pPr>
            <w:r w:rsidRPr="00CB4796">
              <w:rPr>
                <w:rFonts w:eastAsia="Times New Roman"/>
                <w:b/>
                <w:bCs/>
              </w:rPr>
              <w:t>ИНФОРМАЦИОННО-МЕТОДИЧЕСКОЕ ОБЕСПЕЧЕНИЕ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37"/>
        </w:trPr>
        <w:tc>
          <w:tcPr>
            <w:tcW w:w="540" w:type="dxa"/>
            <w:gridSpan w:val="2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vAlign w:val="bottom"/>
          </w:tcPr>
          <w:p w:rsidR="00551798" w:rsidRDefault="009A70B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 и обновление информационной папки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Кишмахова</w:t>
            </w:r>
            <w:proofErr w:type="spellEnd"/>
            <w:r>
              <w:rPr>
                <w:rFonts w:eastAsia="Times New Roman"/>
              </w:rPr>
              <w:t xml:space="preserve"> И.Р., заместитель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5"/>
        </w:trPr>
        <w:tc>
          <w:tcPr>
            <w:tcW w:w="5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12.</w:t>
            </w:r>
          </w:p>
        </w:tc>
        <w:tc>
          <w:tcPr>
            <w:tcW w:w="5100" w:type="dxa"/>
            <w:vMerge w:val="restart"/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«Методическое сопровождение ФГОС НОО и ФГОС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Информационная папка 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7"/>
        </w:trPr>
        <w:tc>
          <w:tcPr>
            <w:tcW w:w="5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551798" w:rsidP="00CB4796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ООО».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38"/>
        </w:trPr>
        <w:tc>
          <w:tcPr>
            <w:tcW w:w="5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13.</w:t>
            </w:r>
          </w:p>
        </w:tc>
        <w:tc>
          <w:tcPr>
            <w:tcW w:w="5100" w:type="dxa"/>
            <w:vAlign w:val="bottom"/>
          </w:tcPr>
          <w:p w:rsidR="00551798" w:rsidRDefault="009A70BD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 информации по вопросам внедрения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CB4796" w:rsidP="00CB4796">
            <w:pPr>
              <w:rPr>
                <w:sz w:val="20"/>
                <w:szCs w:val="20"/>
              </w:rPr>
            </w:pPr>
            <w:proofErr w:type="spellStart"/>
            <w:r>
              <w:t>АрхаговаС.И.сист</w:t>
            </w:r>
            <w:proofErr w:type="gramStart"/>
            <w:r>
              <w:t>.а</w:t>
            </w:r>
            <w:proofErr w:type="gramEnd"/>
            <w:r>
              <w:t>дмин</w:t>
            </w:r>
            <w:proofErr w:type="spellEnd"/>
            <w:r>
              <w:t>.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 на официальном сайте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58"/>
        </w:trPr>
        <w:tc>
          <w:tcPr>
            <w:tcW w:w="56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 ФГОС на официальном сайте ОО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4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vAlign w:val="bottom"/>
          </w:tcPr>
          <w:p w:rsidR="00551798" w:rsidRDefault="009A70BD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Создание и систематическое пополнение </w:t>
            </w:r>
            <w:proofErr w:type="spellStart"/>
            <w:r>
              <w:rPr>
                <w:rFonts w:eastAsia="Times New Roman"/>
              </w:rPr>
              <w:t>библио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 w:rsidP="009A70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Мукова</w:t>
            </w:r>
            <w:proofErr w:type="spellEnd"/>
            <w:r>
              <w:rPr>
                <w:rFonts w:eastAsia="Times New Roman"/>
                <w:w w:val="99"/>
              </w:rPr>
              <w:t xml:space="preserve"> Ф.М., </w:t>
            </w:r>
            <w:proofErr w:type="spellStart"/>
            <w:r>
              <w:rPr>
                <w:rFonts w:eastAsia="Times New Roman"/>
                <w:w w:val="99"/>
              </w:rPr>
              <w:t>руко</w:t>
            </w:r>
            <w:proofErr w:type="spellEnd"/>
            <w:r>
              <w:rPr>
                <w:rFonts w:eastAsia="Times New Roman"/>
                <w:w w:val="99"/>
              </w:rPr>
              <w:t>-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Банк методической литературы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7"/>
        </w:trPr>
        <w:tc>
          <w:tcPr>
            <w:tcW w:w="5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14.</w:t>
            </w:r>
          </w:p>
        </w:tc>
        <w:tc>
          <w:tcPr>
            <w:tcW w:w="5100" w:type="dxa"/>
            <w:vMerge w:val="restart"/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течки методической литературы по теме «Внедрение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5"/>
        </w:trPr>
        <w:tc>
          <w:tcPr>
            <w:tcW w:w="5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100" w:type="dxa"/>
            <w:vMerge/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водитель ОО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551798" w:rsidP="009A70B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реализация ФГОС НОО и ФГОС ООО»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95B3D7"/>
            </w:tcBorders>
            <w:shd w:val="clear" w:color="auto" w:fill="95B3D7"/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gridSpan w:val="3"/>
            <w:tcBorders>
              <w:bottom w:val="single" w:sz="8" w:space="0" w:color="auto"/>
              <w:right w:val="single" w:sz="8" w:space="0" w:color="95B3D7"/>
            </w:tcBorders>
            <w:shd w:val="clear" w:color="auto" w:fill="95B3D7"/>
            <w:vAlign w:val="bottom"/>
          </w:tcPr>
          <w:p w:rsidR="00551798" w:rsidRDefault="009A70BD">
            <w:pPr>
              <w:spacing w:line="243" w:lineRule="exact"/>
              <w:ind w:right="6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АНАЛИТИЧЕСКОЕ ОБЕСПЕЧЕНИЕ</w:t>
            </w: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3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vAlign w:val="bottom"/>
          </w:tcPr>
          <w:p w:rsidR="00551798" w:rsidRDefault="009A70BD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оснащенности учебного процесса и обору-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 полугодие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3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Кишмахова</w:t>
            </w:r>
            <w:proofErr w:type="spellEnd"/>
            <w:r>
              <w:rPr>
                <w:rFonts w:eastAsia="Times New Roman"/>
              </w:rPr>
              <w:t xml:space="preserve"> И.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,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Формирование заявок на приобретение </w:t>
            </w:r>
            <w:proofErr w:type="spellStart"/>
            <w:r>
              <w:rPr>
                <w:rFonts w:eastAsia="Times New Roman"/>
              </w:rPr>
              <w:t>необхо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52"/>
        </w:trPr>
        <w:tc>
          <w:tcPr>
            <w:tcW w:w="5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15.</w:t>
            </w:r>
          </w:p>
        </w:tc>
        <w:tc>
          <w:tcPr>
            <w:tcW w:w="5100" w:type="dxa"/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дования</w:t>
            </w:r>
            <w:proofErr w:type="spellEnd"/>
            <w:r>
              <w:rPr>
                <w:rFonts w:eastAsia="Times New Roman"/>
              </w:rPr>
              <w:t xml:space="preserve"> учебных помещений школы в соответствии </w:t>
            </w:r>
            <w:proofErr w:type="spellStart"/>
            <w:r>
              <w:rPr>
                <w:rFonts w:eastAsia="Times New Roman"/>
              </w:rPr>
              <w:t>с</w:t>
            </w:r>
            <w:r w:rsidRPr="009A70BD">
              <w:rPr>
                <w:rFonts w:eastAsia="Times New Roman"/>
              </w:rPr>
              <w:t>требованиями</w:t>
            </w:r>
            <w:proofErr w:type="spellEnd"/>
            <w:r w:rsidRPr="009A70BD">
              <w:rPr>
                <w:rFonts w:eastAsia="Times New Roman"/>
              </w:rPr>
              <w:t xml:space="preserve"> обновленных ФГОС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2021-2022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димого</w:t>
            </w:r>
            <w:proofErr w:type="spellEnd"/>
            <w:r>
              <w:rPr>
                <w:rFonts w:eastAsia="Times New Roman"/>
              </w:rPr>
              <w:t xml:space="preserve"> оборудования для обеспечения </w:t>
            </w:r>
            <w:proofErr w:type="spellStart"/>
            <w:r>
              <w:rPr>
                <w:rFonts w:eastAsia="Times New Roman"/>
              </w:rPr>
              <w:t>готовно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5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1798" w:rsidRDefault="00551798"/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 года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заместитель директора</w:t>
            </w: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сти</w:t>
            </w:r>
            <w:proofErr w:type="spellEnd"/>
            <w:r>
              <w:rPr>
                <w:rFonts w:eastAsia="Times New Roman"/>
              </w:rPr>
              <w:t xml:space="preserve"> к введению ФГОС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319"/>
        </w:trPr>
        <w:tc>
          <w:tcPr>
            <w:tcW w:w="5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16.</w:t>
            </w:r>
          </w:p>
        </w:tc>
        <w:tc>
          <w:tcPr>
            <w:tcW w:w="5100" w:type="dxa"/>
            <w:vAlign w:val="bottom"/>
          </w:tcPr>
          <w:p w:rsidR="00551798" w:rsidRDefault="009A70BD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готовности реализации курсов внеурочной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Апрель-май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4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Кишмахова</w:t>
            </w:r>
            <w:proofErr w:type="spellEnd"/>
            <w:r>
              <w:rPr>
                <w:rFonts w:eastAsia="Times New Roman"/>
              </w:rPr>
              <w:t xml:space="preserve"> И.Р., заместитель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 внеурочной деятельности на 2022-2023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551798" w:rsidRDefault="009A70BD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на 2022-2023 учебный год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директора</w:t>
            </w: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учебный год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5100" w:type="dxa"/>
            <w:vMerge w:val="restart"/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Диагностика уровня познавательной активности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 2022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Хутова</w:t>
            </w:r>
            <w:proofErr w:type="spellEnd"/>
            <w:r>
              <w:rPr>
                <w:rFonts w:eastAsia="Times New Roman"/>
                <w:w w:val="99"/>
              </w:rPr>
              <w:t xml:space="preserve"> М.З., педагог-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eastAsia="Times New Roman"/>
              </w:rPr>
              <w:t xml:space="preserve"> Справка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28"/>
        </w:trPr>
        <w:tc>
          <w:tcPr>
            <w:tcW w:w="5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17.</w:t>
            </w:r>
          </w:p>
        </w:tc>
        <w:tc>
          <w:tcPr>
            <w:tcW w:w="5100" w:type="dxa"/>
            <w:vMerge/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eastAsia="Times New Roman"/>
              </w:rPr>
              <w:t xml:space="preserve"> Индивидуальные консультации для </w:t>
            </w:r>
            <w:proofErr w:type="gramStart"/>
            <w:r>
              <w:rPr>
                <w:rFonts w:eastAsia="Times New Roman"/>
              </w:rPr>
              <w:t>классных</w:t>
            </w:r>
            <w:proofErr w:type="gramEnd"/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06"/>
        </w:trPr>
        <w:tc>
          <w:tcPr>
            <w:tcW w:w="5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Align w:val="bottom"/>
          </w:tcPr>
          <w:p w:rsidR="00551798" w:rsidRDefault="009A70BD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 1,5 классов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психолог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19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551798" w:rsidRDefault="00551798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7"/>
                <w:szCs w:val="17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spacing w:line="197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61"/>
        </w:trPr>
        <w:tc>
          <w:tcPr>
            <w:tcW w:w="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spacing w:line="24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18.</w:t>
            </w: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551798" w:rsidRDefault="009A70B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Рассмотрение вопроса на Совете школы: «О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 2022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 w:rsidP="009A70BD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Подготовленное сообщение на Совете школы.</w:t>
            </w: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 w:rsidTr="00CB4796">
        <w:trPr>
          <w:trHeight w:val="267"/>
        </w:trPr>
        <w:tc>
          <w:tcPr>
            <w:tcW w:w="120" w:type="dxa"/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vAlign w:val="bottom"/>
          </w:tcPr>
          <w:p w:rsidR="00551798" w:rsidRDefault="009A70BD">
            <w:pPr>
              <w:spacing w:line="267" w:lineRule="exact"/>
              <w:ind w:right="24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900" w:type="dxa"/>
            <w:vAlign w:val="bottom"/>
          </w:tcPr>
          <w:p w:rsidR="00551798" w:rsidRDefault="00551798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</w:tbl>
    <w:p w:rsidR="00551798" w:rsidRDefault="00551798">
      <w:pPr>
        <w:sectPr w:rsidR="00551798">
          <w:pgSz w:w="16840" w:h="11906" w:orient="landscape"/>
          <w:pgMar w:top="546" w:right="618" w:bottom="418" w:left="102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5220"/>
        <w:gridCol w:w="1700"/>
        <w:gridCol w:w="2820"/>
        <w:gridCol w:w="4900"/>
        <w:gridCol w:w="30"/>
      </w:tblGrid>
      <w:tr w:rsidR="00551798">
        <w:trPr>
          <w:trHeight w:val="23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lastRenderedPageBreak/>
              <w:t>№</w:t>
            </w:r>
          </w:p>
        </w:tc>
        <w:tc>
          <w:tcPr>
            <w:tcW w:w="5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20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Сроки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Ответственные</w:t>
            </w:r>
          </w:p>
        </w:tc>
        <w:tc>
          <w:tcPr>
            <w:tcW w:w="4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 показатели исполнения плана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1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6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w w:val="96"/>
                <w:sz w:val="20"/>
                <w:szCs w:val="20"/>
              </w:rPr>
              <w:t>/п</w:t>
            </w:r>
          </w:p>
        </w:tc>
        <w:tc>
          <w:tcPr>
            <w:tcW w:w="52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19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2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териально-техническом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обеспечении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оснаще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6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Кишмахова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И.Р.,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образовательной деятельности. 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готовно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стиМБОО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«Центр образования им. В.Г. Ардзинба а. Кара-Паго » к началу учебного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 вопроса на Совете школы: «О со-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9A70BD" w:rsidRPr="009A70BD" w:rsidRDefault="009A70BD" w:rsidP="009A70BD">
            <w:pPr>
              <w:rPr>
                <w:sz w:val="20"/>
                <w:szCs w:val="20"/>
              </w:rPr>
            </w:pPr>
            <w:proofErr w:type="spellStart"/>
            <w:r w:rsidRPr="009A70BD">
              <w:rPr>
                <w:sz w:val="20"/>
                <w:szCs w:val="20"/>
              </w:rPr>
              <w:t>Кишмахова</w:t>
            </w:r>
            <w:proofErr w:type="spellEnd"/>
            <w:r w:rsidRPr="009A70BD">
              <w:rPr>
                <w:sz w:val="20"/>
                <w:szCs w:val="20"/>
              </w:rPr>
              <w:t xml:space="preserve"> И.Р.,</w:t>
            </w:r>
          </w:p>
          <w:p w:rsidR="00551798" w:rsidRDefault="009A70BD" w:rsidP="009A70BD">
            <w:pPr>
              <w:rPr>
                <w:sz w:val="20"/>
                <w:szCs w:val="20"/>
              </w:rPr>
            </w:pPr>
            <w:r w:rsidRPr="009A70BD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/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5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52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стоянии обеспечения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1 и 5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 2022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551798" w:rsidP="009A70BD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51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9A70B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19.</w:t>
            </w:r>
          </w:p>
        </w:tc>
        <w:tc>
          <w:tcPr>
            <w:tcW w:w="52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 учебниками и учебными пособиями на воз-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Подготовленное сообщение на Совете </w:t>
            </w:r>
            <w:proofErr w:type="spellStart"/>
            <w:r>
              <w:rPr>
                <w:rFonts w:eastAsia="Times New Roman"/>
              </w:rPr>
              <w:t>шкоолы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5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551798" w:rsidP="009A70BD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5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52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вратной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основе из фонда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нформационно-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2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551798" w:rsidP="009A70BD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3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vMerge w:val="restart"/>
            <w:tcBorders>
              <w:right w:val="single" w:sz="8" w:space="0" w:color="auto"/>
            </w:tcBorders>
            <w:vAlign w:val="bottom"/>
          </w:tcPr>
          <w:p w:rsidR="00551798" w:rsidRDefault="009A70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библиотечного центра»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  <w:tr w:rsidR="00551798">
        <w:trPr>
          <w:trHeight w:val="15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5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1798" w:rsidRDefault="0055179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51798" w:rsidRDefault="00551798">
            <w:pPr>
              <w:rPr>
                <w:sz w:val="1"/>
                <w:szCs w:val="1"/>
              </w:rPr>
            </w:pPr>
          </w:p>
        </w:tc>
      </w:tr>
    </w:tbl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200" w:lineRule="exact"/>
        <w:rPr>
          <w:sz w:val="20"/>
          <w:szCs w:val="20"/>
        </w:rPr>
      </w:pPr>
    </w:p>
    <w:p w:rsidR="00551798" w:rsidRDefault="00551798">
      <w:pPr>
        <w:spacing w:line="304" w:lineRule="exact"/>
        <w:rPr>
          <w:sz w:val="20"/>
          <w:szCs w:val="20"/>
        </w:rPr>
      </w:pPr>
    </w:p>
    <w:p w:rsidR="00551798" w:rsidRDefault="009A70BD">
      <w:pPr>
        <w:ind w:right="-1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sectPr w:rsidR="00551798" w:rsidSect="009366B9">
      <w:pgSz w:w="16840" w:h="11906" w:orient="landscape"/>
      <w:pgMar w:top="546" w:right="618" w:bottom="418" w:left="1020" w:header="0" w:footer="0" w:gutter="0"/>
      <w:cols w:space="720" w:equalWidth="0">
        <w:col w:w="15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15BAFA34"/>
    <w:lvl w:ilvl="0" w:tplc="4C643208">
      <w:start w:val="1"/>
      <w:numFmt w:val="decimal"/>
      <w:lvlText w:val="%1."/>
      <w:lvlJc w:val="left"/>
    </w:lvl>
    <w:lvl w:ilvl="1" w:tplc="B510B3C8">
      <w:numFmt w:val="decimal"/>
      <w:lvlText w:val=""/>
      <w:lvlJc w:val="left"/>
    </w:lvl>
    <w:lvl w:ilvl="2" w:tplc="B5E0DFD6">
      <w:numFmt w:val="decimal"/>
      <w:lvlText w:val=""/>
      <w:lvlJc w:val="left"/>
    </w:lvl>
    <w:lvl w:ilvl="3" w:tplc="B830B83E">
      <w:numFmt w:val="decimal"/>
      <w:lvlText w:val=""/>
      <w:lvlJc w:val="left"/>
    </w:lvl>
    <w:lvl w:ilvl="4" w:tplc="A4C6D79E">
      <w:numFmt w:val="decimal"/>
      <w:lvlText w:val=""/>
      <w:lvlJc w:val="left"/>
    </w:lvl>
    <w:lvl w:ilvl="5" w:tplc="85FEDCFA">
      <w:numFmt w:val="decimal"/>
      <w:lvlText w:val=""/>
      <w:lvlJc w:val="left"/>
    </w:lvl>
    <w:lvl w:ilvl="6" w:tplc="0ADE4F2C">
      <w:numFmt w:val="decimal"/>
      <w:lvlText w:val=""/>
      <w:lvlJc w:val="left"/>
    </w:lvl>
    <w:lvl w:ilvl="7" w:tplc="CAEA12D8">
      <w:numFmt w:val="decimal"/>
      <w:lvlText w:val=""/>
      <w:lvlJc w:val="left"/>
    </w:lvl>
    <w:lvl w:ilvl="8" w:tplc="2E303B86">
      <w:numFmt w:val="decimal"/>
      <w:lvlText w:val=""/>
      <w:lvlJc w:val="left"/>
    </w:lvl>
  </w:abstractNum>
  <w:abstractNum w:abstractNumId="1">
    <w:nsid w:val="00003D6C"/>
    <w:multiLevelType w:val="hybridMultilevel"/>
    <w:tmpl w:val="85F46EBA"/>
    <w:lvl w:ilvl="0" w:tplc="5C5CC6E0">
      <w:start w:val="1"/>
      <w:numFmt w:val="bullet"/>
      <w:lvlText w:val="В"/>
      <w:lvlJc w:val="left"/>
    </w:lvl>
    <w:lvl w:ilvl="1" w:tplc="13B20788">
      <w:numFmt w:val="decimal"/>
      <w:lvlText w:val=""/>
      <w:lvlJc w:val="left"/>
    </w:lvl>
    <w:lvl w:ilvl="2" w:tplc="33605108">
      <w:numFmt w:val="decimal"/>
      <w:lvlText w:val=""/>
      <w:lvlJc w:val="left"/>
    </w:lvl>
    <w:lvl w:ilvl="3" w:tplc="EFBC9F9A">
      <w:numFmt w:val="decimal"/>
      <w:lvlText w:val=""/>
      <w:lvlJc w:val="left"/>
    </w:lvl>
    <w:lvl w:ilvl="4" w:tplc="81BCAD56">
      <w:numFmt w:val="decimal"/>
      <w:lvlText w:val=""/>
      <w:lvlJc w:val="left"/>
    </w:lvl>
    <w:lvl w:ilvl="5" w:tplc="4C62A88A">
      <w:numFmt w:val="decimal"/>
      <w:lvlText w:val=""/>
      <w:lvlJc w:val="left"/>
    </w:lvl>
    <w:lvl w:ilvl="6" w:tplc="30C0BA64">
      <w:numFmt w:val="decimal"/>
      <w:lvlText w:val=""/>
      <w:lvlJc w:val="left"/>
    </w:lvl>
    <w:lvl w:ilvl="7" w:tplc="06F40C8E">
      <w:numFmt w:val="decimal"/>
      <w:lvlText w:val=""/>
      <w:lvlJc w:val="left"/>
    </w:lvl>
    <w:lvl w:ilvl="8" w:tplc="24A40196">
      <w:numFmt w:val="decimal"/>
      <w:lvlText w:val=""/>
      <w:lvlJc w:val="left"/>
    </w:lvl>
  </w:abstractNum>
  <w:abstractNum w:abstractNumId="2">
    <w:nsid w:val="000072AE"/>
    <w:multiLevelType w:val="hybridMultilevel"/>
    <w:tmpl w:val="0A3AD0C0"/>
    <w:lvl w:ilvl="0" w:tplc="030E9526">
      <w:start w:val="3"/>
      <w:numFmt w:val="decimal"/>
      <w:lvlText w:val="%1."/>
      <w:lvlJc w:val="left"/>
    </w:lvl>
    <w:lvl w:ilvl="1" w:tplc="649298A0">
      <w:numFmt w:val="decimal"/>
      <w:lvlText w:val=""/>
      <w:lvlJc w:val="left"/>
    </w:lvl>
    <w:lvl w:ilvl="2" w:tplc="C0EE1374">
      <w:numFmt w:val="decimal"/>
      <w:lvlText w:val=""/>
      <w:lvlJc w:val="left"/>
    </w:lvl>
    <w:lvl w:ilvl="3" w:tplc="BEB8213E">
      <w:numFmt w:val="decimal"/>
      <w:lvlText w:val=""/>
      <w:lvlJc w:val="left"/>
    </w:lvl>
    <w:lvl w:ilvl="4" w:tplc="A7C8325A">
      <w:numFmt w:val="decimal"/>
      <w:lvlText w:val=""/>
      <w:lvlJc w:val="left"/>
    </w:lvl>
    <w:lvl w:ilvl="5" w:tplc="FB6A9542">
      <w:numFmt w:val="decimal"/>
      <w:lvlText w:val=""/>
      <w:lvlJc w:val="left"/>
    </w:lvl>
    <w:lvl w:ilvl="6" w:tplc="700ACF90">
      <w:numFmt w:val="decimal"/>
      <w:lvlText w:val=""/>
      <w:lvlJc w:val="left"/>
    </w:lvl>
    <w:lvl w:ilvl="7" w:tplc="5A3AFE3A">
      <w:numFmt w:val="decimal"/>
      <w:lvlText w:val=""/>
      <w:lvlJc w:val="left"/>
    </w:lvl>
    <w:lvl w:ilvl="8" w:tplc="B49449B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551798"/>
    <w:rsid w:val="00154C84"/>
    <w:rsid w:val="0020189E"/>
    <w:rsid w:val="002445B7"/>
    <w:rsid w:val="00551798"/>
    <w:rsid w:val="006F7956"/>
    <w:rsid w:val="009366B9"/>
    <w:rsid w:val="009A70BD"/>
    <w:rsid w:val="00B269DD"/>
    <w:rsid w:val="00C71926"/>
    <w:rsid w:val="00CA022F"/>
    <w:rsid w:val="00CB4796"/>
    <w:rsid w:val="00CC1920"/>
    <w:rsid w:val="00DA2ABF"/>
    <w:rsid w:val="00E11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18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9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18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1282</Words>
  <Characters>7311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2022-05-18T06:59:00Z</dcterms:created>
  <dcterms:modified xsi:type="dcterms:W3CDTF">2022-05-18T06:59:00Z</dcterms:modified>
</cp:coreProperties>
</file>